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0E53F87C" w14:textId="77777777">
        <w:tc>
          <w:tcPr>
            <w:tcW w:w="5000" w:type="pct"/>
            <w:tcMar>
              <w:top w:w="0" w:type="dxa"/>
              <w:left w:w="0" w:type="dxa"/>
              <w:bottom w:w="0" w:type="dxa"/>
              <w:right w:w="0" w:type="dxa"/>
            </w:tcMar>
            <w:vAlign w:val="center"/>
          </w:tcPr>
          <w:p w14:paraId="4FC331A2" w14:textId="77777777" w:rsidR="00A2653A" w:rsidRDefault="00A2653A">
            <w:bookmarkStart w:id="0" w:name="_GoBack"/>
            <w:bookmarkEnd w:id="0"/>
          </w:p>
        </w:tc>
      </w:tr>
    </w:tbl>
    <w:p w14:paraId="46705E5A" w14:textId="77777777" w:rsidR="00A2653A" w:rsidRDefault="00A2653A">
      <w:pPr>
        <w:spacing w:after="90"/>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3F534542" w14:textId="77777777">
        <w:tc>
          <w:tcPr>
            <w:tcW w:w="5000" w:type="pct"/>
            <w:tcMar>
              <w:top w:w="0" w:type="dxa"/>
              <w:left w:w="0" w:type="dxa"/>
              <w:bottom w:w="0" w:type="dxa"/>
              <w:right w:w="0" w:type="dxa"/>
            </w:tcMar>
            <w:vAlign w:val="center"/>
          </w:tcPr>
          <w:p w14:paraId="288B5FA6" w14:textId="03DBAB3C"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 Spaceship Earth, a spherical attraction at Walt Disney World’s Epcot Center, has a diameter of 50 meters. Find the surface area of the structure.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62B09D4B" w14:textId="77777777" w:rsidR="00A2653A" w:rsidRDefault="00A2653A">
            <w:pPr>
              <w:pStyle w:val="p"/>
            </w:pPr>
          </w:p>
          <w:p w14:paraId="0DC29025" w14:textId="77777777" w:rsidR="00FC6C1A" w:rsidRDefault="00FC6C1A">
            <w:pPr>
              <w:pStyle w:val="p"/>
            </w:pPr>
          </w:p>
          <w:p w14:paraId="3F6808BF" w14:textId="74FB3D7D" w:rsidR="00FC6C1A" w:rsidRPr="00541D27" w:rsidRDefault="00541D27">
            <w:pPr>
              <w:pStyle w:val="p"/>
              <w:rPr>
                <w:color w:val="0070C0"/>
              </w:rPr>
            </w:pPr>
            <w:r w:rsidRPr="00541D27">
              <w:rPr>
                <w:color w:val="0070C0"/>
              </w:rPr>
              <w:t>Solution</w:t>
            </w:r>
          </w:p>
          <w:p w14:paraId="6572E582" w14:textId="77777777" w:rsidR="00541D27" w:rsidRPr="00541D27" w:rsidRDefault="00541D27">
            <w:pPr>
              <w:pStyle w:val="p"/>
              <w:rPr>
                <w:color w:val="0070C0"/>
              </w:rPr>
            </w:pPr>
          </w:p>
          <w:p w14:paraId="302B7A50" w14:textId="410DCEF7" w:rsidR="00FC6C1A" w:rsidRPr="00541D27" w:rsidRDefault="00541D27">
            <w:pPr>
              <w:pStyle w:val="p"/>
              <w:rPr>
                <w:color w:val="0070C0"/>
              </w:rPr>
            </w:pPr>
            <w:r w:rsidRPr="00541D27">
              <w:rPr>
                <w:color w:val="0070C0"/>
              </w:rPr>
              <w:t>The surface area of  a Sphere A= 4 π r</w:t>
            </w:r>
            <w:r w:rsidRPr="00541D27">
              <w:rPr>
                <w:color w:val="0070C0"/>
                <w:vertAlign w:val="superscript"/>
              </w:rPr>
              <w:t>2</w:t>
            </w:r>
          </w:p>
          <w:p w14:paraId="49C9B7FD" w14:textId="77777777" w:rsidR="00541D27" w:rsidRPr="00541D27" w:rsidRDefault="00541D27">
            <w:pPr>
              <w:pStyle w:val="p"/>
              <w:rPr>
                <w:color w:val="0070C0"/>
              </w:rPr>
            </w:pPr>
            <w:r w:rsidRPr="00541D27">
              <w:rPr>
                <w:color w:val="0070C0"/>
              </w:rPr>
              <w:t xml:space="preserve"> </w:t>
            </w:r>
          </w:p>
          <w:p w14:paraId="5AA45214" w14:textId="779149BC" w:rsidR="00541D27" w:rsidRPr="00541D27" w:rsidRDefault="00541D27">
            <w:pPr>
              <w:pStyle w:val="p"/>
              <w:rPr>
                <w:color w:val="0070C0"/>
              </w:rPr>
            </w:pPr>
            <w:r w:rsidRPr="00541D27">
              <w:rPr>
                <w:color w:val="0070C0"/>
              </w:rPr>
              <w:t xml:space="preserve">                                                    = 4 x π x 25 x25</w:t>
            </w:r>
          </w:p>
          <w:p w14:paraId="1BC6B699" w14:textId="77777777" w:rsidR="00541D27" w:rsidRPr="00541D27" w:rsidRDefault="00541D27">
            <w:pPr>
              <w:pStyle w:val="p"/>
              <w:rPr>
                <w:color w:val="0070C0"/>
              </w:rPr>
            </w:pPr>
          </w:p>
          <w:p w14:paraId="0F186AD0" w14:textId="36C66AC8" w:rsidR="00541D27" w:rsidRPr="00541D27" w:rsidRDefault="00541D27">
            <w:pPr>
              <w:pStyle w:val="p"/>
              <w:rPr>
                <w:color w:val="0070C0"/>
                <w:vertAlign w:val="superscript"/>
              </w:rPr>
            </w:pPr>
            <w:r w:rsidRPr="00541D27">
              <w:rPr>
                <w:color w:val="0070C0"/>
              </w:rPr>
              <w:t xml:space="preserve">                                                    = 7853. 98 m</w:t>
            </w:r>
            <w:r w:rsidRPr="00541D27">
              <w:rPr>
                <w:color w:val="0070C0"/>
                <w:vertAlign w:val="superscript"/>
              </w:rPr>
              <w:t>2</w:t>
            </w:r>
          </w:p>
          <w:p w14:paraId="5FE06A1A" w14:textId="15246460" w:rsidR="00FC6C1A" w:rsidRDefault="00FC6C1A">
            <w:pPr>
              <w:pStyle w:val="p"/>
            </w:pPr>
          </w:p>
        </w:tc>
      </w:tr>
    </w:tbl>
    <w:p w14:paraId="7894B855"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07C624ED" w14:textId="77777777">
        <w:tc>
          <w:tcPr>
            <w:tcW w:w="5000" w:type="pct"/>
            <w:tcMar>
              <w:top w:w="0" w:type="dxa"/>
              <w:left w:w="0" w:type="dxa"/>
              <w:bottom w:w="0" w:type="dxa"/>
              <w:right w:w="0" w:type="dxa"/>
            </w:tcMar>
            <w:vAlign w:val="center"/>
          </w:tcPr>
          <w:p w14:paraId="7C2095A8" w14:textId="7BF16531"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2. A photo originally measuring 11 inches by 9 inches needs to be enlarged to a size of 55 by 45 inches. Find the scale factor of the enlarged photo.</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73225E24" w14:textId="77777777" w:rsidR="00A2653A" w:rsidRDefault="00A2653A">
            <w:pPr>
              <w:pStyle w:val="p"/>
            </w:pPr>
          </w:p>
          <w:p w14:paraId="10B936D7" w14:textId="7BA915EF" w:rsidR="00FC6C1A" w:rsidRDefault="00FC6C1A">
            <w:pPr>
              <w:pStyle w:val="p"/>
            </w:pPr>
          </w:p>
          <w:p w14:paraId="20BB60CC" w14:textId="7E5B451A" w:rsidR="00FC6C1A" w:rsidRPr="00541D27" w:rsidRDefault="00997F6F">
            <w:pPr>
              <w:pStyle w:val="p"/>
              <w:rPr>
                <w:color w:val="0070C0"/>
              </w:rPr>
            </w:pPr>
            <w:r w:rsidRPr="00541D27">
              <w:rPr>
                <w:color w:val="0070C0"/>
              </w:rPr>
              <w:t>Solution</w:t>
            </w:r>
          </w:p>
          <w:p w14:paraId="0E770231" w14:textId="047E5541" w:rsidR="00997F6F" w:rsidRPr="00541D27" w:rsidRDefault="00997F6F">
            <w:pPr>
              <w:pStyle w:val="p"/>
              <w:rPr>
                <w:color w:val="0070C0"/>
              </w:rPr>
            </w:pPr>
            <w:r w:rsidRPr="00541D27">
              <w:rPr>
                <w:color w:val="0070C0"/>
              </w:rPr>
              <w:t>The scale factor can be determined by considering the lengths of the corresponding sides of both photos</w:t>
            </w:r>
          </w:p>
          <w:p w14:paraId="7D994BA4" w14:textId="4B526956" w:rsidR="00997F6F" w:rsidRPr="00541D27" w:rsidRDefault="00997F6F">
            <w:pPr>
              <w:pStyle w:val="p"/>
              <w:rPr>
                <w:color w:val="0070C0"/>
              </w:rPr>
            </w:pPr>
            <w:r w:rsidRPr="00541D27">
              <w:rPr>
                <w:color w:val="0070C0"/>
              </w:rPr>
              <w:t xml:space="preserve"> </w:t>
            </w:r>
          </w:p>
          <w:p w14:paraId="1AAD3017" w14:textId="5349F9B7" w:rsidR="00541D27" w:rsidRPr="00541D27" w:rsidRDefault="00541D27">
            <w:pPr>
              <w:pStyle w:val="p"/>
              <w:rPr>
                <w:color w:val="0070C0"/>
              </w:rPr>
            </w:pPr>
            <w:r w:rsidRPr="00541D27">
              <w:rPr>
                <w:color w:val="0070C0"/>
              </w:rPr>
              <w:t>Scale factor = length of original size/ length of enlarged size</w:t>
            </w:r>
          </w:p>
          <w:p w14:paraId="57FDB77F" w14:textId="77777777" w:rsidR="00541D27" w:rsidRPr="00541D27" w:rsidRDefault="00541D27">
            <w:pPr>
              <w:pStyle w:val="p"/>
              <w:rPr>
                <w:color w:val="0070C0"/>
              </w:rPr>
            </w:pPr>
          </w:p>
          <w:p w14:paraId="237F11D6" w14:textId="77777777" w:rsidR="00541D27" w:rsidRPr="00541D27" w:rsidRDefault="00541D27">
            <w:pPr>
              <w:pStyle w:val="p"/>
              <w:rPr>
                <w:color w:val="0070C0"/>
              </w:rPr>
            </w:pPr>
            <w:r w:rsidRPr="00541D27">
              <w:rPr>
                <w:color w:val="0070C0"/>
              </w:rPr>
              <w:t xml:space="preserve">                    = 11/55</w:t>
            </w:r>
          </w:p>
          <w:p w14:paraId="5CDBF9DC" w14:textId="77777777" w:rsidR="00541D27" w:rsidRPr="00541D27" w:rsidRDefault="00541D27">
            <w:pPr>
              <w:pStyle w:val="p"/>
              <w:rPr>
                <w:color w:val="0070C0"/>
              </w:rPr>
            </w:pPr>
            <w:r w:rsidRPr="00541D27">
              <w:rPr>
                <w:color w:val="0070C0"/>
              </w:rPr>
              <w:t xml:space="preserve">                 </w:t>
            </w:r>
          </w:p>
          <w:p w14:paraId="602F43B0" w14:textId="77777777" w:rsidR="00541D27" w:rsidRPr="00541D27" w:rsidRDefault="00541D27">
            <w:pPr>
              <w:pStyle w:val="p"/>
              <w:rPr>
                <w:color w:val="0070C0"/>
              </w:rPr>
            </w:pPr>
            <w:r w:rsidRPr="00541D27">
              <w:rPr>
                <w:color w:val="0070C0"/>
              </w:rPr>
              <w:t xml:space="preserve">                     = 1/ 5</w:t>
            </w:r>
          </w:p>
          <w:p w14:paraId="357245ED" w14:textId="6C67F289" w:rsidR="00541D27" w:rsidRPr="00541D27" w:rsidRDefault="00541D27">
            <w:pPr>
              <w:pStyle w:val="p"/>
              <w:rPr>
                <w:color w:val="0070C0"/>
              </w:rPr>
            </w:pPr>
            <w:r w:rsidRPr="00541D27">
              <w:rPr>
                <w:color w:val="0070C0"/>
              </w:rPr>
              <w:t>Thus the scale factor is 1: 5</w:t>
            </w:r>
          </w:p>
          <w:p w14:paraId="0F28FC64" w14:textId="77777777" w:rsidR="00FC6C1A" w:rsidRDefault="00FC6C1A">
            <w:pPr>
              <w:pStyle w:val="p"/>
            </w:pPr>
          </w:p>
          <w:p w14:paraId="4FC4F219" w14:textId="77777777" w:rsidR="00FC6C1A" w:rsidRDefault="00FC6C1A">
            <w:pPr>
              <w:pStyle w:val="p"/>
            </w:pPr>
          </w:p>
          <w:p w14:paraId="7C70A064" w14:textId="2C7997E5" w:rsidR="00FC6C1A" w:rsidRDefault="00FC6C1A">
            <w:pPr>
              <w:pStyle w:val="p"/>
            </w:pPr>
          </w:p>
        </w:tc>
      </w:tr>
    </w:tbl>
    <w:p w14:paraId="578350AB" w14:textId="77777777" w:rsidR="00A2653A" w:rsidRDefault="00A2653A">
      <w:pPr>
        <w:spacing w:after="75"/>
      </w:pPr>
    </w:p>
    <w:tbl>
      <w:tblPr>
        <w:tblpPr w:leftFromText="187" w:rightFromText="187" w:vertAnchor="text" w:tblpY="1"/>
        <w:tblW w:w="500" w:type="pct"/>
        <w:tblCellSpacing w:w="14"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526"/>
      </w:tblGrid>
      <w:tr w:rsidR="00A2653A" w:rsidRPr="00997F6F" w14:paraId="2C865BCE" w14:textId="77777777" w:rsidTr="00997F6F">
        <w:trPr>
          <w:tblCellSpacing w:w="14" w:type="dxa"/>
        </w:trPr>
        <w:tc>
          <w:tcPr>
            <w:tcW w:w="5000" w:type="pct"/>
            <w:tcMar>
              <w:top w:w="0" w:type="dxa"/>
              <w:left w:w="0" w:type="dxa"/>
              <w:bottom w:w="0" w:type="dxa"/>
              <w:right w:w="0" w:type="dxa"/>
            </w:tcMar>
            <w:vAlign w:val="center"/>
          </w:tcPr>
          <w:p w14:paraId="7FC82A3C" w14:textId="2CAFC42A" w:rsidR="00FC6C1A" w:rsidRPr="00997F6F" w:rsidRDefault="001E5258" w:rsidP="00997F6F">
            <w:pPr>
              <w:rPr>
                <w:rFonts w:ascii="Times New Roman" w:hAnsi="Times New Roman" w:cs="Times New Roman"/>
                <w:b/>
              </w:rPr>
            </w:pPr>
            <w:r w:rsidRPr="00997F6F">
              <w:rPr>
                <w:rFonts w:ascii="Times New Roman" w:eastAsia="Times New Roman" w:hAnsi="Times New Roman" w:cs="Times New Roman"/>
                <w:color w:val="000000"/>
              </w:rPr>
              <w:t xml:space="preserve">3. Find the length of </w:t>
            </w:r>
            <w:r w:rsidR="00FC6C1A" w:rsidRPr="00997F6F">
              <w:rPr>
                <w:rFonts w:ascii="Times New Roman" w:eastAsia="Times New Roman" w:hAnsi="Times New Roman" w:cs="Times New Roman"/>
                <w:noProof/>
                <w:color w:val="000000"/>
                <w:position w:val="-9"/>
              </w:rPr>
              <w:drawing>
                <wp:inline distT="0" distB="0" distL="0" distR="0" wp14:anchorId="703864CD" wp14:editId="3106D196">
                  <wp:extent cx="209550" cy="247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proofErr w:type="spellStart"/>
            <w:r w:rsidRPr="00997F6F">
              <w:rPr>
                <w:rFonts w:ascii="Times New Roman" w:eastAsia="Times New Roman" w:hAnsi="Times New Roman" w:cs="Times New Roman"/>
                <w:color w:val="000000"/>
              </w:rPr>
              <w:t>if</w:t>
            </w:r>
            <w:proofErr w:type="spellEnd"/>
            <w:r w:rsidRPr="00997F6F">
              <w:rPr>
                <w:rFonts w:ascii="Times New Roman" w:eastAsia="Times New Roman" w:hAnsi="Times New Roman" w:cs="Times New Roman"/>
                <w:color w:val="000000"/>
              </w:rPr>
              <w:t xml:space="preserve"> </w:t>
            </w:r>
            <w:r w:rsidR="00FC6C1A" w:rsidRPr="00997F6F">
              <w:rPr>
                <w:rFonts w:ascii="Times New Roman" w:eastAsia="Times New Roman" w:hAnsi="Times New Roman" w:cs="Times New Roman"/>
                <w:noProof/>
                <w:color w:val="000000"/>
                <w:position w:val="-6"/>
              </w:rPr>
              <w:drawing>
                <wp:inline distT="0" distB="0" distL="0" distR="0" wp14:anchorId="3E800748" wp14:editId="3DAF85BB">
                  <wp:extent cx="508000" cy="222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000" cy="222250"/>
                          </a:xfrm>
                          <a:prstGeom prst="rect">
                            <a:avLst/>
                          </a:prstGeom>
                          <a:noFill/>
                          <a:ln>
                            <a:noFill/>
                          </a:ln>
                        </pic:spPr>
                      </pic:pic>
                    </a:graphicData>
                  </a:graphic>
                </wp:inline>
              </w:drawing>
            </w:r>
            <w:r w:rsidRPr="00997F6F">
              <w:rPr>
                <w:rFonts w:ascii="Times New Roman" w:eastAsia="Times New Roman" w:hAnsi="Times New Roman" w:cs="Times New Roman"/>
                <w:color w:val="000000"/>
              </w:rPr>
              <w:t xml:space="preserve">and </w:t>
            </w:r>
            <w:r w:rsidR="00FC6C1A" w:rsidRPr="00997F6F">
              <w:rPr>
                <w:rFonts w:ascii="Times New Roman" w:eastAsia="Times New Roman" w:hAnsi="Times New Roman" w:cs="Times New Roman"/>
                <w:noProof/>
                <w:color w:val="000000"/>
                <w:position w:val="-6"/>
              </w:rPr>
              <w:drawing>
                <wp:inline distT="0" distB="0" distL="0" distR="0" wp14:anchorId="50A423E8" wp14:editId="6B98B8BA">
                  <wp:extent cx="190500" cy="222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97F6F">
              <w:rPr>
                <w:rFonts w:ascii="Times New Roman" w:eastAsia="Times New Roman" w:hAnsi="Times New Roman" w:cs="Times New Roman"/>
                <w:color w:val="000000"/>
              </w:rPr>
              <w:t xml:space="preserve">is a midsegment of </w:t>
            </w:r>
            <w:r w:rsidR="00FC6C1A" w:rsidRPr="00997F6F">
              <w:rPr>
                <w:rFonts w:ascii="Times New Roman" w:eastAsia="Times New Roman" w:hAnsi="Times New Roman" w:cs="Times New Roman"/>
                <w:noProof/>
                <w:color w:val="000000"/>
              </w:rPr>
              <w:drawing>
                <wp:inline distT="0" distB="0" distL="0" distR="0" wp14:anchorId="44025173" wp14:editId="77E8FCF6">
                  <wp:extent cx="438150" cy="146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146050"/>
                          </a:xfrm>
                          <a:prstGeom prst="rect">
                            <a:avLst/>
                          </a:prstGeom>
                          <a:noFill/>
                          <a:ln>
                            <a:noFill/>
                          </a:ln>
                        </pic:spPr>
                      </pic:pic>
                    </a:graphicData>
                  </a:graphic>
                </wp:inline>
              </w:drawing>
            </w:r>
            <w:r w:rsidR="00FC6C1A" w:rsidRPr="00997F6F">
              <w:rPr>
                <w:rFonts w:ascii="Times New Roman" w:eastAsia="Times New Roman" w:hAnsi="Times New Roman" w:cs="Times New Roman"/>
                <w:color w:val="000000"/>
              </w:rPr>
              <w:t xml:space="preserve"> </w:t>
            </w:r>
            <w:r w:rsidR="00FC6C1A" w:rsidRPr="00997F6F">
              <w:rPr>
                <w:rFonts w:ascii="Times New Roman" w:hAnsi="Times New Roman" w:cs="Times New Roman"/>
                <w:b/>
              </w:rPr>
              <w:t>(JUSTIFY)</w:t>
            </w:r>
          </w:p>
          <w:p w14:paraId="63BA8F47" w14:textId="518894FA" w:rsidR="00A2653A" w:rsidRPr="00997F6F" w:rsidRDefault="00A2653A" w:rsidP="00997F6F">
            <w:pPr>
              <w:pStyle w:val="p"/>
            </w:pPr>
          </w:p>
          <w:p w14:paraId="07178ADC" w14:textId="77777777" w:rsidR="00A2653A" w:rsidRPr="00997F6F" w:rsidRDefault="001E5258" w:rsidP="00997F6F">
            <w:pPr>
              <w:pStyle w:val="p"/>
            </w:pPr>
            <w:r w:rsidRPr="00997F6F">
              <w:rPr>
                <w:rFonts w:ascii="Times New Roman" w:eastAsia="Times New Roman" w:hAnsi="Times New Roman" w:cs="Times New Roman"/>
                <w:color w:val="000000"/>
              </w:rPr>
              <w:t>​</w:t>
            </w:r>
          </w:p>
          <w:p w14:paraId="061C49BA" w14:textId="64B7CB66" w:rsidR="00A2653A" w:rsidRPr="00997F6F" w:rsidRDefault="00FC6C1A" w:rsidP="00997F6F">
            <w:pPr>
              <w:pStyle w:val="p"/>
              <w:rPr>
                <w:position w:val="-132"/>
              </w:rPr>
            </w:pPr>
            <w:r w:rsidRPr="00997F6F">
              <w:rPr>
                <w:noProof/>
                <w:position w:val="-132"/>
              </w:rPr>
              <w:lastRenderedPageBreak/>
              <w:drawing>
                <wp:inline distT="0" distB="0" distL="0" distR="0" wp14:anchorId="27FB7E46" wp14:editId="56390669">
                  <wp:extent cx="2203450" cy="1828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3450" cy="1828800"/>
                          </a:xfrm>
                          <a:prstGeom prst="rect">
                            <a:avLst/>
                          </a:prstGeom>
                          <a:noFill/>
                          <a:ln>
                            <a:noFill/>
                          </a:ln>
                        </pic:spPr>
                      </pic:pic>
                    </a:graphicData>
                  </a:graphic>
                </wp:inline>
              </w:drawing>
            </w:r>
          </w:p>
          <w:p w14:paraId="238D37F9" w14:textId="05389CE2" w:rsidR="00FC6C1A" w:rsidRPr="00997F6F" w:rsidRDefault="004700A7" w:rsidP="00997F6F">
            <w:pPr>
              <w:pStyle w:val="p"/>
              <w:rPr>
                <w:color w:val="0070C0"/>
                <w:position w:val="-132"/>
              </w:rPr>
            </w:pPr>
            <w:r w:rsidRPr="00997F6F">
              <w:rPr>
                <w:color w:val="0070C0"/>
                <w:position w:val="-132"/>
              </w:rPr>
              <w:t>Solution</w:t>
            </w:r>
          </w:p>
          <w:p w14:paraId="67E7496A" w14:textId="5CEB4948" w:rsidR="004700A7" w:rsidRPr="00997F6F" w:rsidRDefault="00997F6F" w:rsidP="00997F6F">
            <w:pPr>
              <w:pStyle w:val="p"/>
              <w:rPr>
                <w:color w:val="0070C0"/>
                <w:position w:val="-132"/>
              </w:rPr>
            </w:pPr>
            <w:r w:rsidRPr="00997F6F">
              <w:rPr>
                <w:color w:val="0070C0"/>
                <w:position w:val="-132"/>
              </w:rPr>
              <w:t>By use of Midsegment theorem</w:t>
            </w:r>
          </w:p>
          <w:p w14:paraId="49672AF1" w14:textId="4661D29C" w:rsidR="00997F6F" w:rsidRPr="00997F6F" w:rsidRDefault="00997F6F" w:rsidP="00997F6F">
            <w:pPr>
              <w:pStyle w:val="p"/>
              <w:rPr>
                <w:color w:val="0070C0"/>
                <w:position w:val="-132"/>
              </w:rPr>
            </w:pPr>
            <w:r w:rsidRPr="00997F6F">
              <w:rPr>
                <w:color w:val="0070C0"/>
                <w:position w:val="-132"/>
              </w:rPr>
              <w:t xml:space="preserve">PQ= ½ (BC) </w:t>
            </w:r>
          </w:p>
          <w:p w14:paraId="31D989E8" w14:textId="66B5BED3" w:rsidR="00997F6F" w:rsidRPr="00997F6F" w:rsidRDefault="00997F6F" w:rsidP="00997F6F">
            <w:pPr>
              <w:pStyle w:val="p"/>
              <w:rPr>
                <w:color w:val="0070C0"/>
                <w:position w:val="-132"/>
              </w:rPr>
            </w:pPr>
            <w:r w:rsidRPr="00997F6F">
              <w:rPr>
                <w:color w:val="0070C0"/>
                <w:position w:val="-132"/>
              </w:rPr>
              <w:t>Now BC= (4</w:t>
            </w:r>
            <w:r w:rsidRPr="00997F6F">
              <w:rPr>
                <w:color w:val="0070C0"/>
                <w:position w:val="-132"/>
                <w:vertAlign w:val="superscript"/>
              </w:rPr>
              <w:t>2</w:t>
            </w:r>
            <w:r w:rsidRPr="00997F6F">
              <w:rPr>
                <w:color w:val="0070C0"/>
                <w:position w:val="-132"/>
              </w:rPr>
              <w:t xml:space="preserve"> + 9</w:t>
            </w:r>
            <w:r w:rsidRPr="00997F6F">
              <w:rPr>
                <w:color w:val="0070C0"/>
                <w:position w:val="-132"/>
                <w:vertAlign w:val="superscript"/>
              </w:rPr>
              <w:t>2</w:t>
            </w:r>
            <w:r w:rsidRPr="00997F6F">
              <w:rPr>
                <w:color w:val="0070C0"/>
                <w:position w:val="-132"/>
              </w:rPr>
              <w:t xml:space="preserve">) </w:t>
            </w:r>
            <w:r w:rsidRPr="00997F6F">
              <w:rPr>
                <w:color w:val="0070C0"/>
                <w:position w:val="-132"/>
                <w:vertAlign w:val="superscript"/>
              </w:rPr>
              <w:t xml:space="preserve">½ </w:t>
            </w:r>
            <w:r w:rsidRPr="00997F6F">
              <w:rPr>
                <w:color w:val="0070C0"/>
                <w:position w:val="-132"/>
              </w:rPr>
              <w:t xml:space="preserve"> = 9.8488</w:t>
            </w:r>
          </w:p>
          <w:p w14:paraId="65669D5C" w14:textId="2F80E198" w:rsidR="00997F6F" w:rsidRPr="00997F6F" w:rsidRDefault="00997F6F" w:rsidP="00997F6F">
            <w:pPr>
              <w:pStyle w:val="p"/>
              <w:rPr>
                <w:color w:val="0070C0"/>
                <w:position w:val="-132"/>
              </w:rPr>
            </w:pPr>
            <w:r w:rsidRPr="00997F6F">
              <w:rPr>
                <w:color w:val="0070C0"/>
                <w:position w:val="-132"/>
              </w:rPr>
              <w:t>PQ= 9.8488/2 = 4.9244 units</w:t>
            </w:r>
          </w:p>
          <w:p w14:paraId="112B9A41" w14:textId="50C95A8C" w:rsidR="00FC6C1A" w:rsidRPr="00997F6F" w:rsidRDefault="00FC6C1A" w:rsidP="00997F6F">
            <w:pPr>
              <w:pStyle w:val="p"/>
              <w:rPr>
                <w:position w:val="-132"/>
              </w:rPr>
            </w:pPr>
          </w:p>
          <w:p w14:paraId="077F6BF0" w14:textId="77777777" w:rsidR="00FC6C1A" w:rsidRPr="00997F6F" w:rsidRDefault="00FC6C1A" w:rsidP="00997F6F">
            <w:pPr>
              <w:pStyle w:val="p"/>
            </w:pPr>
          </w:p>
          <w:p w14:paraId="7FA9C9F6" w14:textId="77777777" w:rsidR="00FC6C1A" w:rsidRPr="00997F6F" w:rsidRDefault="00FC6C1A" w:rsidP="00997F6F">
            <w:pPr>
              <w:pStyle w:val="p"/>
            </w:pPr>
          </w:p>
          <w:p w14:paraId="2D36DB43" w14:textId="3E5C8D69" w:rsidR="00FC6C1A" w:rsidRPr="00997F6F" w:rsidRDefault="00FC6C1A" w:rsidP="00997F6F">
            <w:pPr>
              <w:pStyle w:val="p"/>
            </w:pPr>
          </w:p>
        </w:tc>
      </w:tr>
    </w:tbl>
    <w:p w14:paraId="397CA5BC"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50B1AC3C" w14:textId="77777777">
        <w:tc>
          <w:tcPr>
            <w:tcW w:w="5000" w:type="pct"/>
            <w:tcMar>
              <w:top w:w="0" w:type="dxa"/>
              <w:left w:w="0" w:type="dxa"/>
              <w:bottom w:w="0" w:type="dxa"/>
              <w:right w:w="0" w:type="dxa"/>
            </w:tcMar>
            <w:vAlign w:val="center"/>
          </w:tcPr>
          <w:p w14:paraId="526CBB14" w14:textId="084CCB7D" w:rsidR="004700A7" w:rsidRPr="004700A7" w:rsidRDefault="001E5258" w:rsidP="004700A7">
            <w:pPr>
              <w:rPr>
                <w:rFonts w:ascii="Times New Roman" w:hAnsi="Times New Roman" w:cs="Times New Roman"/>
                <w:b/>
              </w:rPr>
            </w:pPr>
            <w:r>
              <w:rPr>
                <w:rFonts w:ascii="Times New Roman" w:eastAsia="Times New Roman" w:hAnsi="Times New Roman" w:cs="Times New Roman"/>
                <w:color w:val="000000"/>
                <w:sz w:val="22"/>
                <w:szCs w:val="22"/>
              </w:rPr>
              <w:t xml:space="preserve">4. If a pendulum 20 centimeters long swings to an angle of </w:t>
            </w:r>
            <w:r w:rsidR="00FC6C1A">
              <w:rPr>
                <w:rFonts w:ascii="Times New Roman" w:eastAsia="Times New Roman" w:hAnsi="Times New Roman" w:cs="Times New Roman"/>
                <w:noProof/>
                <w:color w:val="000000"/>
                <w:sz w:val="22"/>
                <w:szCs w:val="22"/>
              </w:rPr>
              <w:drawing>
                <wp:inline distT="0" distB="0" distL="0" distR="0" wp14:anchorId="76280091" wp14:editId="09F7C40B">
                  <wp:extent cx="190500" cy="146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from its center on each side, then find the length of the arc from </w:t>
            </w:r>
            <w:r>
              <w:rPr>
                <w:rFonts w:ascii="Times New Roman" w:eastAsia="Times New Roman" w:hAnsi="Times New Roman" w:cs="Times New Roman"/>
                <w:i/>
                <w:iCs/>
                <w:color w:val="000000"/>
                <w:sz w:val="22"/>
                <w:szCs w:val="22"/>
              </w:rPr>
              <w:t>A</w:t>
            </w:r>
            <w:r>
              <w:rPr>
                <w:rFonts w:ascii="Times New Roman" w:eastAsia="Times New Roman" w:hAnsi="Times New Roman" w:cs="Times New Roman"/>
                <w:color w:val="000000"/>
                <w:sz w:val="22"/>
                <w:szCs w:val="22"/>
              </w:rPr>
              <w:t xml:space="preserve"> to </w:t>
            </w:r>
            <w:r>
              <w:rPr>
                <w:rFonts w:ascii="Times New Roman" w:eastAsia="Times New Roman" w:hAnsi="Times New Roman" w:cs="Times New Roman"/>
                <w:i/>
                <w:iCs/>
                <w:color w:val="000000"/>
                <w:sz w:val="22"/>
                <w:szCs w:val="22"/>
              </w:rPr>
              <w:t>B</w:t>
            </w:r>
            <w:r>
              <w:rPr>
                <w:rFonts w:ascii="Times New Roman" w:eastAsia="Times New Roman" w:hAnsi="Times New Roman" w:cs="Times New Roman"/>
                <w:color w:val="000000"/>
                <w:sz w:val="22"/>
                <w:szCs w:val="22"/>
              </w:rPr>
              <w:t>.</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21405FA9" w14:textId="3051C9C1" w:rsidR="00A2653A" w:rsidRDefault="00FC6C1A">
            <w:pPr>
              <w:pStyle w:val="p"/>
              <w:rPr>
                <w:rFonts w:ascii="Times New Roman" w:eastAsia="Times New Roman" w:hAnsi="Times New Roman" w:cs="Times New Roman"/>
                <w:color w:val="000000"/>
                <w:position w:val="-113"/>
                <w:sz w:val="22"/>
                <w:szCs w:val="22"/>
              </w:rPr>
            </w:pPr>
            <w:r>
              <w:rPr>
                <w:rFonts w:ascii="Times New Roman" w:eastAsia="Times New Roman" w:hAnsi="Times New Roman" w:cs="Times New Roman"/>
                <w:noProof/>
                <w:color w:val="000000"/>
                <w:position w:val="-113"/>
                <w:sz w:val="22"/>
                <w:szCs w:val="22"/>
              </w:rPr>
              <w:lastRenderedPageBreak/>
              <w:drawing>
                <wp:inline distT="0" distB="0" distL="0" distR="0" wp14:anchorId="77AAC344" wp14:editId="63CD7F32">
                  <wp:extent cx="2317750" cy="1574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7750" cy="1574800"/>
                          </a:xfrm>
                          <a:prstGeom prst="rect">
                            <a:avLst/>
                          </a:prstGeom>
                          <a:noFill/>
                          <a:ln>
                            <a:noFill/>
                          </a:ln>
                        </pic:spPr>
                      </pic:pic>
                    </a:graphicData>
                  </a:graphic>
                </wp:inline>
              </w:drawing>
            </w:r>
          </w:p>
          <w:p w14:paraId="201FBB38" w14:textId="5BBA8B98" w:rsidR="00FC6C1A" w:rsidRPr="004700A7" w:rsidRDefault="004700A7">
            <w:pPr>
              <w:pStyle w:val="p"/>
              <w:rPr>
                <w:color w:val="0070C0"/>
                <w:position w:val="-113"/>
                <w:sz w:val="22"/>
                <w:szCs w:val="22"/>
              </w:rPr>
            </w:pPr>
            <w:r w:rsidRPr="004700A7">
              <w:rPr>
                <w:color w:val="0070C0"/>
                <w:position w:val="-113"/>
                <w:sz w:val="22"/>
                <w:szCs w:val="22"/>
              </w:rPr>
              <w:t>Solution</w:t>
            </w:r>
          </w:p>
          <w:p w14:paraId="1E8A32F1" w14:textId="259480A3" w:rsidR="004700A7" w:rsidRPr="004700A7" w:rsidRDefault="004700A7">
            <w:pPr>
              <w:pStyle w:val="p"/>
              <w:rPr>
                <w:color w:val="0070C0"/>
                <w:position w:val="-113"/>
                <w:sz w:val="22"/>
                <w:szCs w:val="22"/>
              </w:rPr>
            </w:pPr>
            <w:r w:rsidRPr="004700A7">
              <w:rPr>
                <w:color w:val="0070C0"/>
                <w:position w:val="-113"/>
                <w:sz w:val="22"/>
                <w:szCs w:val="22"/>
              </w:rPr>
              <w:t xml:space="preserve">The angle made at the </w:t>
            </w:r>
            <w:proofErr w:type="spellStart"/>
            <w:r w:rsidRPr="004700A7">
              <w:rPr>
                <w:color w:val="0070C0"/>
                <w:position w:val="-113"/>
                <w:sz w:val="22"/>
                <w:szCs w:val="22"/>
              </w:rPr>
              <w:t>centre</w:t>
            </w:r>
            <w:proofErr w:type="spellEnd"/>
            <w:r w:rsidRPr="004700A7">
              <w:rPr>
                <w:color w:val="0070C0"/>
                <w:position w:val="-113"/>
                <w:sz w:val="22"/>
                <w:szCs w:val="22"/>
              </w:rPr>
              <w:t xml:space="preserve"> of the arc = 30 +30 = 60</w:t>
            </w:r>
            <w:r w:rsidRPr="004700A7">
              <w:rPr>
                <w:color w:val="0070C0"/>
                <w:position w:val="-113"/>
                <w:sz w:val="22"/>
                <w:szCs w:val="22"/>
                <w:vertAlign w:val="superscript"/>
              </w:rPr>
              <w:t>o</w:t>
            </w:r>
          </w:p>
          <w:p w14:paraId="173FDEA3" w14:textId="5DDE7208" w:rsidR="004700A7" w:rsidRPr="004700A7" w:rsidRDefault="004700A7">
            <w:pPr>
              <w:pStyle w:val="p"/>
              <w:rPr>
                <w:color w:val="0070C0"/>
                <w:position w:val="-113"/>
                <w:sz w:val="22"/>
                <w:szCs w:val="22"/>
              </w:rPr>
            </w:pPr>
            <w:r w:rsidRPr="004700A7">
              <w:rPr>
                <w:color w:val="0070C0"/>
                <w:position w:val="-113"/>
                <w:sz w:val="22"/>
                <w:szCs w:val="22"/>
              </w:rPr>
              <w:t xml:space="preserve">  Length of the arc A to B= (60/360) x 2 x π x 20</w:t>
            </w:r>
          </w:p>
          <w:p w14:paraId="376786FE" w14:textId="39C993D1" w:rsidR="004700A7" w:rsidRPr="004700A7" w:rsidRDefault="004700A7">
            <w:pPr>
              <w:pStyle w:val="p"/>
              <w:rPr>
                <w:color w:val="0070C0"/>
                <w:position w:val="-113"/>
                <w:sz w:val="22"/>
                <w:szCs w:val="22"/>
              </w:rPr>
            </w:pPr>
            <w:r w:rsidRPr="004700A7">
              <w:rPr>
                <w:color w:val="0070C0"/>
                <w:position w:val="-113"/>
                <w:sz w:val="22"/>
                <w:szCs w:val="22"/>
              </w:rPr>
              <w:t xml:space="preserve">                                        =  20.944 cm</w:t>
            </w:r>
          </w:p>
          <w:p w14:paraId="7DEEE41A" w14:textId="3DA28D9E" w:rsidR="00FC6C1A" w:rsidRDefault="00FC6C1A">
            <w:pPr>
              <w:pStyle w:val="p"/>
            </w:pPr>
          </w:p>
        </w:tc>
      </w:tr>
    </w:tbl>
    <w:p w14:paraId="4B295E20"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4025778C" w14:textId="77777777">
        <w:tc>
          <w:tcPr>
            <w:tcW w:w="5000" w:type="pct"/>
            <w:tcMar>
              <w:top w:w="0" w:type="dxa"/>
              <w:left w:w="0" w:type="dxa"/>
              <w:bottom w:w="0" w:type="dxa"/>
              <w:right w:w="0" w:type="dxa"/>
            </w:tcMar>
            <w:vAlign w:val="center"/>
          </w:tcPr>
          <w:p w14:paraId="7C5E1E7E" w14:textId="6C434E31"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5. Tiles spelling the word “Restaurant” are placed on a sign above a building. If one of the letters falls down at random, what is the probability that the letter is not a vowel?</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66F9B442" w14:textId="77777777" w:rsidR="00A2653A" w:rsidRDefault="00A2653A">
            <w:pPr>
              <w:pStyle w:val="p"/>
            </w:pPr>
          </w:p>
          <w:p w14:paraId="54E78425" w14:textId="77777777" w:rsidR="00FC6C1A" w:rsidRDefault="00FC6C1A">
            <w:pPr>
              <w:pStyle w:val="p"/>
            </w:pPr>
          </w:p>
          <w:p w14:paraId="20B81A34" w14:textId="77777777" w:rsidR="00FC6C1A" w:rsidRPr="004700A7" w:rsidRDefault="004700A7">
            <w:pPr>
              <w:pStyle w:val="p"/>
              <w:rPr>
                <w:color w:val="0070C0"/>
              </w:rPr>
            </w:pPr>
            <w:r w:rsidRPr="004700A7">
              <w:rPr>
                <w:color w:val="0070C0"/>
              </w:rPr>
              <w:t>Solution</w:t>
            </w:r>
          </w:p>
          <w:p w14:paraId="55225E42" w14:textId="77777777" w:rsidR="004700A7" w:rsidRPr="004700A7" w:rsidRDefault="004700A7">
            <w:pPr>
              <w:pStyle w:val="p"/>
              <w:rPr>
                <w:color w:val="0070C0"/>
              </w:rPr>
            </w:pPr>
            <w:r w:rsidRPr="004700A7">
              <w:rPr>
                <w:color w:val="0070C0"/>
              </w:rPr>
              <w:t>The word Restaurant has a total of 10 letters</w:t>
            </w:r>
          </w:p>
          <w:p w14:paraId="2B771F41" w14:textId="77777777" w:rsidR="004700A7" w:rsidRPr="004700A7" w:rsidRDefault="004700A7">
            <w:pPr>
              <w:pStyle w:val="p"/>
              <w:rPr>
                <w:color w:val="0070C0"/>
              </w:rPr>
            </w:pPr>
          </w:p>
          <w:p w14:paraId="1E36F0F0" w14:textId="77777777" w:rsidR="004700A7" w:rsidRPr="004700A7" w:rsidRDefault="004700A7">
            <w:pPr>
              <w:pStyle w:val="p"/>
              <w:rPr>
                <w:color w:val="0070C0"/>
              </w:rPr>
            </w:pPr>
            <w:r w:rsidRPr="004700A7">
              <w:rPr>
                <w:color w:val="0070C0"/>
              </w:rPr>
              <w:t>Vowels are =4 letters</w:t>
            </w:r>
          </w:p>
          <w:p w14:paraId="007BDD40" w14:textId="77777777" w:rsidR="004700A7" w:rsidRPr="004700A7" w:rsidRDefault="004700A7">
            <w:pPr>
              <w:pStyle w:val="p"/>
              <w:rPr>
                <w:color w:val="0070C0"/>
              </w:rPr>
            </w:pPr>
            <w:r w:rsidRPr="004700A7">
              <w:rPr>
                <w:color w:val="0070C0"/>
              </w:rPr>
              <w:t>The probability of a letter not vowel:</w:t>
            </w:r>
          </w:p>
          <w:p w14:paraId="7556F2E2" w14:textId="77777777" w:rsidR="004700A7" w:rsidRPr="004700A7" w:rsidRDefault="004700A7">
            <w:pPr>
              <w:pStyle w:val="p"/>
              <w:rPr>
                <w:color w:val="0070C0"/>
              </w:rPr>
            </w:pPr>
            <w:r w:rsidRPr="004700A7">
              <w:rPr>
                <w:color w:val="0070C0"/>
              </w:rPr>
              <w:t xml:space="preserve"> </w:t>
            </w:r>
          </w:p>
          <w:p w14:paraId="4CD6ECB2" w14:textId="77777777" w:rsidR="004700A7" w:rsidRPr="004700A7" w:rsidRDefault="004700A7" w:rsidP="004700A7">
            <w:pPr>
              <w:pStyle w:val="p"/>
              <w:rPr>
                <w:color w:val="0070C0"/>
              </w:rPr>
            </w:pPr>
            <w:r w:rsidRPr="004700A7">
              <w:rPr>
                <w:color w:val="0070C0"/>
              </w:rPr>
              <w:t>P(not vowel)= 6/10</w:t>
            </w:r>
          </w:p>
          <w:p w14:paraId="0D0CD3C9" w14:textId="6D1B8C5C" w:rsidR="004700A7" w:rsidRDefault="004700A7" w:rsidP="004700A7">
            <w:pPr>
              <w:pStyle w:val="p"/>
            </w:pPr>
            <w:r w:rsidRPr="004700A7">
              <w:rPr>
                <w:color w:val="0070C0"/>
              </w:rPr>
              <w:t xml:space="preserve">                    = 3/5</w:t>
            </w:r>
          </w:p>
        </w:tc>
      </w:tr>
    </w:tbl>
    <w:p w14:paraId="7868122B" w14:textId="77777777" w:rsidR="00A2653A" w:rsidRDefault="00A2653A">
      <w:pPr>
        <w:spacing w:after="75"/>
      </w:pPr>
    </w:p>
    <w:tbl>
      <w:tblPr>
        <w:tblW w:w="4593"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185"/>
      </w:tblGrid>
      <w:tr w:rsidR="00A2653A" w14:paraId="1FC0ADE3" w14:textId="77777777" w:rsidTr="002C5048">
        <w:trPr>
          <w:trHeight w:val="1877"/>
        </w:trPr>
        <w:tc>
          <w:tcPr>
            <w:tcW w:w="5000" w:type="pct"/>
            <w:tcMar>
              <w:top w:w="0" w:type="dxa"/>
              <w:left w:w="0" w:type="dxa"/>
              <w:bottom w:w="0" w:type="dxa"/>
              <w:right w:w="0" w:type="dxa"/>
            </w:tcMar>
            <w:vAlign w:val="center"/>
          </w:tcPr>
          <w:p w14:paraId="50C566EB" w14:textId="67EF3FD2"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6. Nick has a square sheet of paper 15 centimeters on a side. He folds the paper along the diagonal and makes a </w:t>
            </w:r>
            <w:r w:rsidR="00FC6C1A">
              <w:rPr>
                <w:rFonts w:ascii="Times New Roman" w:eastAsia="Times New Roman" w:hAnsi="Times New Roman" w:cs="Times New Roman"/>
                <w:noProof/>
                <w:color w:val="000000"/>
                <w:sz w:val="22"/>
                <w:szCs w:val="22"/>
              </w:rPr>
              <w:drawing>
                <wp:inline distT="0" distB="0" distL="0" distR="0" wp14:anchorId="6D120D00" wp14:editId="14F158AA">
                  <wp:extent cx="838200" cy="146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82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triangle. Find the length of the hypotenuse of this triangle.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4C7D0132" w14:textId="77777777" w:rsidR="002C5048" w:rsidRDefault="002C5048" w:rsidP="00FC6C1A">
            <w:pPr>
              <w:rPr>
                <w:rFonts w:ascii="Times New Roman" w:hAnsi="Times New Roman" w:cs="Times New Roman"/>
                <w:b/>
              </w:rPr>
            </w:pPr>
          </w:p>
          <w:p w14:paraId="72A3A99C" w14:textId="0BAECCB2" w:rsidR="002C5048" w:rsidRDefault="002C5048" w:rsidP="00FC6C1A">
            <w:pPr>
              <w:rPr>
                <w:rFonts w:ascii="Times New Roman" w:hAnsi="Times New Roman" w:cs="Times New Roman"/>
                <w:b/>
              </w:rPr>
            </w:pPr>
            <w:r>
              <w:rPr>
                <w:rFonts w:ascii="Times New Roman" w:hAnsi="Times New Roman" w:cs="Times New Roman"/>
                <w:b/>
              </w:rPr>
              <w:t>Solution</w:t>
            </w:r>
          </w:p>
          <w:p w14:paraId="4BEF886D" w14:textId="77777777" w:rsidR="002C5048" w:rsidRDefault="002C5048" w:rsidP="00FC6C1A">
            <w:pPr>
              <w:rPr>
                <w:rFonts w:ascii="Times New Roman" w:hAnsi="Times New Roman" w:cs="Times New Roman"/>
                <w:b/>
              </w:rPr>
            </w:pPr>
          </w:p>
          <w:p w14:paraId="3B7B6F35" w14:textId="6F372EFD" w:rsidR="002C5048" w:rsidRPr="002C5048" w:rsidRDefault="002C5048" w:rsidP="00FC6C1A">
            <w:pPr>
              <w:rPr>
                <w:rFonts w:ascii="Times New Roman" w:hAnsi="Times New Roman" w:cs="Times New Roman"/>
                <w:b/>
                <w:color w:val="0070C0"/>
              </w:rPr>
            </w:pPr>
            <w:r w:rsidRPr="002C5048">
              <w:rPr>
                <w:rFonts w:ascii="Times New Roman" w:hAnsi="Times New Roman" w:cs="Times New Roman"/>
                <w:b/>
                <w:color w:val="0070C0"/>
              </w:rPr>
              <w:t>When the sheet is folded, it makes an isosceles triangle whose two sides are =15 cm</w:t>
            </w:r>
          </w:p>
          <w:p w14:paraId="33128118" w14:textId="77777777" w:rsidR="002C5048" w:rsidRPr="002C5048" w:rsidRDefault="002C5048" w:rsidP="00FC6C1A">
            <w:pPr>
              <w:rPr>
                <w:rFonts w:ascii="Times New Roman" w:hAnsi="Times New Roman" w:cs="Times New Roman"/>
                <w:b/>
                <w:color w:val="0070C0"/>
              </w:rPr>
            </w:pPr>
          </w:p>
          <w:p w14:paraId="01440DA3" w14:textId="3CDBB6B1" w:rsidR="00A2653A" w:rsidRPr="002C5048" w:rsidRDefault="002C5048">
            <w:pPr>
              <w:pStyle w:val="p"/>
              <w:rPr>
                <w:color w:val="0070C0"/>
              </w:rPr>
            </w:pPr>
            <w:r w:rsidRPr="002C5048">
              <w:rPr>
                <w:color w:val="0070C0"/>
              </w:rPr>
              <w:t>Thus the hypotenuse h = (15</w:t>
            </w:r>
            <w:r w:rsidRPr="002C5048">
              <w:rPr>
                <w:color w:val="0070C0"/>
                <w:vertAlign w:val="superscript"/>
              </w:rPr>
              <w:t>2</w:t>
            </w:r>
            <w:r w:rsidRPr="002C5048">
              <w:rPr>
                <w:color w:val="0070C0"/>
              </w:rPr>
              <w:t xml:space="preserve"> + 15</w:t>
            </w:r>
            <w:r w:rsidRPr="002C5048">
              <w:rPr>
                <w:color w:val="0070C0"/>
                <w:vertAlign w:val="superscript"/>
              </w:rPr>
              <w:t>2</w:t>
            </w:r>
            <w:r w:rsidRPr="002C5048">
              <w:rPr>
                <w:color w:val="0070C0"/>
              </w:rPr>
              <w:t xml:space="preserve"> ) </w:t>
            </w:r>
            <w:r w:rsidRPr="002C5048">
              <w:rPr>
                <w:color w:val="0070C0"/>
                <w:vertAlign w:val="superscript"/>
              </w:rPr>
              <w:t xml:space="preserve">½ </w:t>
            </w:r>
          </w:p>
          <w:p w14:paraId="17A136BD" w14:textId="77777777" w:rsidR="002C5048" w:rsidRPr="002C5048" w:rsidRDefault="002C5048">
            <w:pPr>
              <w:pStyle w:val="p"/>
              <w:rPr>
                <w:color w:val="0070C0"/>
              </w:rPr>
            </w:pPr>
            <w:r w:rsidRPr="002C5048">
              <w:rPr>
                <w:color w:val="0070C0"/>
              </w:rPr>
              <w:t xml:space="preserve">                                      </w:t>
            </w:r>
          </w:p>
          <w:p w14:paraId="69D2A851" w14:textId="6D9655A4" w:rsidR="00FC6C1A" w:rsidRPr="002C5048" w:rsidRDefault="002C5048">
            <w:pPr>
              <w:pStyle w:val="p"/>
              <w:rPr>
                <w:color w:val="0070C0"/>
              </w:rPr>
            </w:pPr>
            <w:r w:rsidRPr="002C5048">
              <w:rPr>
                <w:color w:val="0070C0"/>
              </w:rPr>
              <w:t xml:space="preserve">                                      = 21.213 cm</w:t>
            </w:r>
          </w:p>
          <w:p w14:paraId="1F92478C" w14:textId="77777777" w:rsidR="00FC6C1A" w:rsidRDefault="00FC6C1A">
            <w:pPr>
              <w:pStyle w:val="p"/>
            </w:pPr>
          </w:p>
          <w:p w14:paraId="4B8DF36E" w14:textId="51901569" w:rsidR="00FC6C1A" w:rsidRDefault="00FC6C1A">
            <w:pPr>
              <w:pStyle w:val="p"/>
            </w:pPr>
          </w:p>
        </w:tc>
      </w:tr>
    </w:tbl>
    <w:p w14:paraId="3DDB98A9"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385EE1D6" w14:textId="77777777">
        <w:tc>
          <w:tcPr>
            <w:tcW w:w="5000" w:type="pct"/>
            <w:tcMar>
              <w:top w:w="0" w:type="dxa"/>
              <w:left w:w="0" w:type="dxa"/>
              <w:bottom w:w="0" w:type="dxa"/>
              <w:right w:w="0" w:type="dxa"/>
            </w:tcMar>
            <w:vAlign w:val="center"/>
          </w:tcPr>
          <w:p w14:paraId="2C7C51E7" w14:textId="77777777" w:rsidR="00A2653A" w:rsidRDefault="001E5258">
            <w:pPr>
              <w:pStyle w:val="p"/>
            </w:pPr>
            <w:r>
              <w:rPr>
                <w:rFonts w:ascii="Times New Roman" w:eastAsia="Times New Roman" w:hAnsi="Times New Roman" w:cs="Times New Roman"/>
                <w:i/>
                <w:iCs/>
                <w:color w:val="000000"/>
                <w:sz w:val="22"/>
                <w:szCs w:val="22"/>
              </w:rPr>
              <w:t>Identify the similar triangles and find x. Then find the measures of the indicated sides.</w:t>
            </w:r>
          </w:p>
        </w:tc>
      </w:tr>
      <w:tr w:rsidR="00A2653A" w14:paraId="36050B7B" w14:textId="77777777">
        <w:tc>
          <w:tcPr>
            <w:tcW w:w="5000" w:type="pct"/>
            <w:tcMar>
              <w:top w:w="0" w:type="dxa"/>
              <w:left w:w="0" w:type="dxa"/>
              <w:bottom w:w="0" w:type="dxa"/>
              <w:right w:w="0" w:type="dxa"/>
            </w:tcMar>
            <w:vAlign w:val="center"/>
          </w:tcPr>
          <w:p w14:paraId="5D4C487D" w14:textId="385C865D" w:rsidR="00A2653A" w:rsidRDefault="001E5258" w:rsidP="00FC6C1A">
            <w:r>
              <w:rPr>
                <w:rFonts w:ascii="Times New Roman" w:eastAsia="Times New Roman" w:hAnsi="Times New Roman" w:cs="Times New Roman"/>
                <w:color w:val="000000"/>
                <w:sz w:val="22"/>
                <w:szCs w:val="22"/>
              </w:rPr>
              <w:t>7. </w:t>
            </w:r>
            <w:r w:rsidR="00FC6C1A">
              <w:rPr>
                <w:noProof/>
                <w:position w:val="-3"/>
              </w:rPr>
              <w:drawing>
                <wp:inline distT="0" distB="0" distL="0" distR="0" wp14:anchorId="6889983B" wp14:editId="077D9DA8">
                  <wp:extent cx="723900" cy="190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190500"/>
                          </a:xfrm>
                          <a:prstGeom prst="rect">
                            <a:avLst/>
                          </a:prstGeom>
                          <a:noFill/>
                          <a:ln>
                            <a:noFill/>
                          </a:ln>
                        </pic:spPr>
                      </pic:pic>
                    </a:graphicData>
                  </a:graphic>
                </wp:inline>
              </w:drawing>
            </w:r>
            <w:r w:rsidR="00FC6C1A">
              <w:rPr>
                <w:position w:val="-3"/>
              </w:rPr>
              <w:t xml:space="preserve"> </w:t>
            </w:r>
            <w:r w:rsidR="00FC6C1A">
              <w:rPr>
                <w:rFonts w:ascii="Times New Roman" w:hAnsi="Times New Roman" w:cs="Times New Roman"/>
                <w:b/>
              </w:rPr>
              <w:t>(</w:t>
            </w:r>
            <w:r w:rsidR="00FC6C1A" w:rsidRPr="00E06E01">
              <w:rPr>
                <w:rFonts w:ascii="Times New Roman" w:hAnsi="Times New Roman" w:cs="Times New Roman"/>
                <w:b/>
              </w:rPr>
              <w:t>JUSTIFY</w:t>
            </w:r>
            <w:r w:rsidR="00FC6C1A">
              <w:rPr>
                <w:rFonts w:ascii="Times New Roman" w:hAnsi="Times New Roman" w:cs="Times New Roman"/>
                <w:b/>
              </w:rPr>
              <w:t>)</w:t>
            </w:r>
            <w:r>
              <w:br/>
            </w:r>
            <w:r>
              <w:br/>
            </w:r>
            <w:r w:rsidR="00FC6C1A">
              <w:rPr>
                <w:noProof/>
                <w:position w:val="-178"/>
              </w:rPr>
              <w:drawing>
                <wp:inline distT="0" distB="0" distL="0" distR="0" wp14:anchorId="01A20A8B" wp14:editId="602CED50">
                  <wp:extent cx="1752600" cy="1968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2600" cy="1968500"/>
                          </a:xfrm>
                          <a:prstGeom prst="rect">
                            <a:avLst/>
                          </a:prstGeom>
                          <a:noFill/>
                          <a:ln>
                            <a:noFill/>
                          </a:ln>
                        </pic:spPr>
                      </pic:pic>
                    </a:graphicData>
                  </a:graphic>
                </wp:inline>
              </w:drawing>
            </w:r>
          </w:p>
          <w:p w14:paraId="71637EC7" w14:textId="77777777" w:rsidR="00C92F3B" w:rsidRPr="002C5048" w:rsidRDefault="00C92F3B" w:rsidP="00FC6C1A">
            <w:pPr>
              <w:rPr>
                <w:color w:val="0070C0"/>
              </w:rPr>
            </w:pPr>
            <w:r w:rsidRPr="002C5048">
              <w:rPr>
                <w:color w:val="0070C0"/>
              </w:rPr>
              <w:t>Solution</w:t>
            </w:r>
          </w:p>
          <w:p w14:paraId="52824BEF" w14:textId="77777777" w:rsidR="00C92F3B" w:rsidRPr="002C5048" w:rsidRDefault="00C92F3B" w:rsidP="00FC6C1A">
            <w:pPr>
              <w:rPr>
                <w:color w:val="0070C0"/>
              </w:rPr>
            </w:pPr>
          </w:p>
          <w:p w14:paraId="6CFD03A4" w14:textId="77777777" w:rsidR="00C92F3B" w:rsidRPr="002C5048" w:rsidRDefault="00C92F3B" w:rsidP="00FC6C1A">
            <w:pPr>
              <w:rPr>
                <w:color w:val="0070C0"/>
              </w:rPr>
            </w:pPr>
            <w:r w:rsidRPr="002C5048">
              <w:rPr>
                <w:color w:val="0070C0"/>
              </w:rPr>
              <w:t xml:space="preserve">Similar triangles are MKJ and MNL </w:t>
            </w:r>
          </w:p>
          <w:p w14:paraId="4181A34A" w14:textId="77777777" w:rsidR="00C92F3B" w:rsidRPr="002C5048" w:rsidRDefault="00C92F3B" w:rsidP="00FC6C1A">
            <w:pPr>
              <w:rPr>
                <w:color w:val="0070C0"/>
              </w:rPr>
            </w:pPr>
          </w:p>
          <w:p w14:paraId="304E21CF" w14:textId="77777777" w:rsidR="00C92F3B" w:rsidRPr="002C5048" w:rsidRDefault="00C92F3B" w:rsidP="00FC6C1A">
            <w:pPr>
              <w:rPr>
                <w:color w:val="0070C0"/>
              </w:rPr>
            </w:pPr>
            <w:r w:rsidRPr="002C5048">
              <w:rPr>
                <w:color w:val="0070C0"/>
              </w:rPr>
              <w:t>To find x, we know that the ratio of the corresponding sides are equal</w:t>
            </w:r>
          </w:p>
          <w:p w14:paraId="4073C243" w14:textId="77777777" w:rsidR="00891412" w:rsidRPr="002C5048" w:rsidRDefault="00891412" w:rsidP="00FC6C1A">
            <w:pPr>
              <w:rPr>
                <w:color w:val="0070C0"/>
              </w:rPr>
            </w:pPr>
          </w:p>
          <w:p w14:paraId="29176857" w14:textId="77777777" w:rsidR="00891412" w:rsidRPr="002C5048" w:rsidRDefault="00891412" w:rsidP="00FC6C1A">
            <w:pPr>
              <w:rPr>
                <w:color w:val="0070C0"/>
              </w:rPr>
            </w:pPr>
            <w:r w:rsidRPr="002C5048">
              <w:rPr>
                <w:color w:val="0070C0"/>
              </w:rPr>
              <w:t>Thus</w:t>
            </w:r>
          </w:p>
          <w:p w14:paraId="6A9191ED" w14:textId="77777777" w:rsidR="00891412" w:rsidRPr="002C5048" w:rsidRDefault="00891412" w:rsidP="00FC6C1A">
            <w:pPr>
              <w:rPr>
                <w:color w:val="0070C0"/>
              </w:rPr>
            </w:pPr>
          </w:p>
          <w:p w14:paraId="5988F09D" w14:textId="77777777" w:rsidR="00891412" w:rsidRPr="002C5048" w:rsidRDefault="00891412" w:rsidP="00FC6C1A">
            <w:pPr>
              <w:rPr>
                <w:color w:val="0070C0"/>
              </w:rPr>
            </w:pPr>
            <w:r w:rsidRPr="002C5048">
              <w:rPr>
                <w:color w:val="0070C0"/>
              </w:rPr>
              <w:t>NL/KL= KM/NM</w:t>
            </w:r>
          </w:p>
          <w:p w14:paraId="4679CF9A" w14:textId="77777777" w:rsidR="00891412" w:rsidRPr="002C5048" w:rsidRDefault="00891412" w:rsidP="00FC6C1A">
            <w:pPr>
              <w:rPr>
                <w:color w:val="0070C0"/>
              </w:rPr>
            </w:pPr>
            <w:r w:rsidRPr="002C5048">
              <w:rPr>
                <w:color w:val="0070C0"/>
              </w:rPr>
              <w:t>10/5 = (3+x)/x</w:t>
            </w:r>
          </w:p>
          <w:p w14:paraId="57859798" w14:textId="77777777" w:rsidR="00891412" w:rsidRPr="002C5048" w:rsidRDefault="00891412" w:rsidP="00FC6C1A">
            <w:pPr>
              <w:rPr>
                <w:color w:val="0070C0"/>
              </w:rPr>
            </w:pPr>
            <w:r w:rsidRPr="002C5048">
              <w:rPr>
                <w:color w:val="0070C0"/>
              </w:rPr>
              <w:t>2      = (3 + x) / x</w:t>
            </w:r>
          </w:p>
          <w:p w14:paraId="45B1D5AD" w14:textId="77777777" w:rsidR="00891412" w:rsidRPr="002C5048" w:rsidRDefault="00891412" w:rsidP="00FC6C1A">
            <w:pPr>
              <w:rPr>
                <w:color w:val="0070C0"/>
              </w:rPr>
            </w:pPr>
          </w:p>
          <w:p w14:paraId="525F304D" w14:textId="77777777" w:rsidR="00891412" w:rsidRPr="002C5048" w:rsidRDefault="00891412" w:rsidP="00FC6C1A">
            <w:pPr>
              <w:rPr>
                <w:color w:val="0070C0"/>
              </w:rPr>
            </w:pPr>
            <w:r w:rsidRPr="002C5048">
              <w:rPr>
                <w:color w:val="0070C0"/>
              </w:rPr>
              <w:t xml:space="preserve">      2x= 3 + x</w:t>
            </w:r>
          </w:p>
          <w:p w14:paraId="0190DEC2" w14:textId="77777777" w:rsidR="00891412" w:rsidRPr="002C5048" w:rsidRDefault="00891412" w:rsidP="00FC6C1A">
            <w:pPr>
              <w:rPr>
                <w:color w:val="0070C0"/>
              </w:rPr>
            </w:pPr>
            <w:r w:rsidRPr="002C5048">
              <w:rPr>
                <w:color w:val="0070C0"/>
              </w:rPr>
              <w:t xml:space="preserve">        x= 3</w:t>
            </w:r>
          </w:p>
          <w:p w14:paraId="7B887519" w14:textId="77777777" w:rsidR="00891412" w:rsidRPr="002C5048" w:rsidRDefault="00891412" w:rsidP="00FC6C1A">
            <w:pPr>
              <w:rPr>
                <w:color w:val="0070C0"/>
              </w:rPr>
            </w:pPr>
            <w:r w:rsidRPr="002C5048">
              <w:rPr>
                <w:color w:val="0070C0"/>
              </w:rPr>
              <w:t>KM = 3 + x</w:t>
            </w:r>
          </w:p>
          <w:p w14:paraId="58AF58CA" w14:textId="77777777" w:rsidR="00891412" w:rsidRPr="002C5048" w:rsidRDefault="00891412" w:rsidP="00FC6C1A">
            <w:pPr>
              <w:rPr>
                <w:color w:val="0070C0"/>
              </w:rPr>
            </w:pPr>
            <w:r w:rsidRPr="002C5048">
              <w:rPr>
                <w:color w:val="0070C0"/>
              </w:rPr>
              <w:t xml:space="preserve">       = 3 + 3</w:t>
            </w:r>
          </w:p>
          <w:p w14:paraId="2102F498" w14:textId="77777777" w:rsidR="00891412" w:rsidRPr="002C5048" w:rsidRDefault="00891412" w:rsidP="00FC6C1A">
            <w:pPr>
              <w:rPr>
                <w:color w:val="0070C0"/>
              </w:rPr>
            </w:pPr>
            <w:r w:rsidRPr="002C5048">
              <w:rPr>
                <w:color w:val="0070C0"/>
              </w:rPr>
              <w:t xml:space="preserve">       = 6</w:t>
            </w:r>
          </w:p>
          <w:p w14:paraId="61237E42" w14:textId="77777777" w:rsidR="00891412" w:rsidRPr="002C5048" w:rsidRDefault="00891412" w:rsidP="00FC6C1A">
            <w:pPr>
              <w:rPr>
                <w:color w:val="0070C0"/>
              </w:rPr>
            </w:pPr>
          </w:p>
          <w:p w14:paraId="4D079E9B" w14:textId="77777777" w:rsidR="00891412" w:rsidRPr="002C5048" w:rsidRDefault="00891412" w:rsidP="00FC6C1A">
            <w:pPr>
              <w:rPr>
                <w:color w:val="0070C0"/>
              </w:rPr>
            </w:pPr>
            <w:r w:rsidRPr="002C5048">
              <w:rPr>
                <w:color w:val="0070C0"/>
              </w:rPr>
              <w:t>NM= x</w:t>
            </w:r>
          </w:p>
          <w:p w14:paraId="513D4175" w14:textId="509B6065" w:rsidR="00891412" w:rsidRDefault="00891412" w:rsidP="00FC6C1A">
            <w:r>
              <w:t xml:space="preserve">      </w:t>
            </w:r>
            <w:r w:rsidRPr="002C5048">
              <w:rPr>
                <w:color w:val="0070C0"/>
              </w:rPr>
              <w:t>= 3</w:t>
            </w:r>
          </w:p>
        </w:tc>
      </w:tr>
    </w:tbl>
    <w:p w14:paraId="7A964FB0" w14:textId="77777777" w:rsidR="00A2653A" w:rsidRDefault="00A2653A">
      <w:pPr>
        <w:spacing w:after="75"/>
      </w:pPr>
    </w:p>
    <w:tbl>
      <w:tblPr>
        <w:tblW w:w="4797"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638"/>
      </w:tblGrid>
      <w:tr w:rsidR="00A2653A" w:rsidRPr="0078720E" w14:paraId="7795B93D" w14:textId="77777777" w:rsidTr="002C5048">
        <w:trPr>
          <w:trHeight w:val="7758"/>
        </w:trPr>
        <w:tc>
          <w:tcPr>
            <w:tcW w:w="5000" w:type="pct"/>
            <w:tcMar>
              <w:top w:w="0" w:type="dxa"/>
              <w:left w:w="0" w:type="dxa"/>
              <w:bottom w:w="0" w:type="dxa"/>
              <w:right w:w="0" w:type="dxa"/>
            </w:tcMar>
            <w:vAlign w:val="center"/>
          </w:tcPr>
          <w:p w14:paraId="3F78C41F" w14:textId="1D88AAE6" w:rsidR="00FC6C1A" w:rsidRPr="0078720E" w:rsidRDefault="001E5258" w:rsidP="0078720E">
            <w:pPr>
              <w:rPr>
                <w:rFonts w:ascii="Times New Roman" w:hAnsi="Times New Roman" w:cs="Times New Roman"/>
                <w:b/>
              </w:rPr>
            </w:pPr>
            <w:r w:rsidRPr="0078720E">
              <w:rPr>
                <w:rFonts w:ascii="Times New Roman" w:eastAsia="Times New Roman" w:hAnsi="Times New Roman" w:cs="Times New Roman"/>
                <w:color w:val="000000"/>
              </w:rPr>
              <w:t xml:space="preserve">8. Composite volcanoes are known for their beautiful, distinctive cone shape. A composite volcano called </w:t>
            </w:r>
            <w:proofErr w:type="spellStart"/>
            <w:r w:rsidRPr="0078720E">
              <w:rPr>
                <w:rFonts w:ascii="Times New Roman" w:eastAsia="Times New Roman" w:hAnsi="Times New Roman" w:cs="Times New Roman"/>
                <w:color w:val="000000"/>
              </w:rPr>
              <w:t>Mayon</w:t>
            </w:r>
            <w:proofErr w:type="spellEnd"/>
            <w:r w:rsidRPr="0078720E">
              <w:rPr>
                <w:rFonts w:ascii="Times New Roman" w:eastAsia="Times New Roman" w:hAnsi="Times New Roman" w:cs="Times New Roman"/>
                <w:color w:val="000000"/>
              </w:rPr>
              <w:t xml:space="preserve"> in the Philippines has a diameter of 20 km and a height of 2.46 km. Calculate the lateral area of the volcano.</w:t>
            </w:r>
            <w:r w:rsidR="00FC6C1A" w:rsidRPr="0078720E">
              <w:rPr>
                <w:rFonts w:ascii="Times New Roman" w:hAnsi="Times New Roman" w:cs="Times New Roman"/>
                <w:b/>
              </w:rPr>
              <w:t xml:space="preserve"> (JUSTIFY)</w:t>
            </w:r>
          </w:p>
          <w:p w14:paraId="3DA91C97" w14:textId="2B05C8DE" w:rsidR="00A2653A" w:rsidRDefault="001E5258" w:rsidP="00716661">
            <w:pPr>
              <w:pStyle w:val="p"/>
              <w:jc w:val="center"/>
              <w:rPr>
                <w:rFonts w:ascii="Times New Roman" w:eastAsia="Times New Roman" w:hAnsi="Times New Roman" w:cs="Times New Roman"/>
                <w:color w:val="000000"/>
              </w:rPr>
            </w:pPr>
            <w:r w:rsidRPr="0078720E">
              <w:rPr>
                <w:rFonts w:ascii="Times New Roman" w:eastAsia="Times New Roman" w:hAnsi="Times New Roman" w:cs="Times New Roman"/>
                <w:color w:val="000000"/>
              </w:rPr>
              <w:br/>
            </w:r>
            <w:r w:rsidRPr="0078720E">
              <w:rPr>
                <w:rFonts w:ascii="Times New Roman" w:eastAsia="Times New Roman" w:hAnsi="Times New Roman" w:cs="Times New Roman"/>
                <w:color w:val="000000"/>
              </w:rPr>
              <w:br/>
            </w:r>
            <w:r w:rsidR="00FC6C1A" w:rsidRPr="0078720E">
              <w:rPr>
                <w:rFonts w:ascii="Times New Roman" w:eastAsia="Times New Roman" w:hAnsi="Times New Roman" w:cs="Times New Roman"/>
                <w:noProof/>
                <w:color w:val="000000"/>
                <w:position w:val="-77"/>
              </w:rPr>
              <w:drawing>
                <wp:inline distT="0" distB="0" distL="0" distR="0" wp14:anchorId="407B3AAE" wp14:editId="464DA027">
                  <wp:extent cx="2241550" cy="111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41550" cy="1117600"/>
                          </a:xfrm>
                          <a:prstGeom prst="rect">
                            <a:avLst/>
                          </a:prstGeom>
                          <a:noFill/>
                          <a:ln>
                            <a:noFill/>
                          </a:ln>
                        </pic:spPr>
                      </pic:pic>
                    </a:graphicData>
                  </a:graphic>
                </wp:inline>
              </w:drawing>
            </w:r>
          </w:p>
          <w:p w14:paraId="0F59FE6D" w14:textId="0A824869" w:rsidR="00716661" w:rsidRPr="00213923" w:rsidRDefault="00716661" w:rsidP="0078720E">
            <w:pPr>
              <w:pStyle w:val="p"/>
              <w:rPr>
                <w:rFonts w:ascii="Times New Roman" w:eastAsia="Times New Roman" w:hAnsi="Times New Roman" w:cs="Times New Roman"/>
                <w:color w:val="0070C0"/>
                <w:position w:val="-77"/>
              </w:rPr>
            </w:pPr>
            <w:r w:rsidRPr="00213923">
              <w:rPr>
                <w:rFonts w:ascii="Times New Roman" w:eastAsia="Times New Roman" w:hAnsi="Times New Roman" w:cs="Times New Roman"/>
                <w:color w:val="0070C0"/>
                <w:position w:val="-77"/>
              </w:rPr>
              <w:t>Solution</w:t>
            </w:r>
          </w:p>
          <w:p w14:paraId="43208916" w14:textId="306DDAEC" w:rsidR="00716661" w:rsidRPr="00213923" w:rsidRDefault="00716661" w:rsidP="0078720E">
            <w:pPr>
              <w:pStyle w:val="p"/>
              <w:rPr>
                <w:rFonts w:ascii="Times New Roman" w:eastAsia="Times New Roman" w:hAnsi="Times New Roman" w:cs="Times New Roman"/>
                <w:color w:val="0070C0"/>
                <w:position w:val="-77"/>
              </w:rPr>
            </w:pPr>
            <w:r w:rsidRPr="00213923">
              <w:rPr>
                <w:rFonts w:ascii="Times New Roman" w:eastAsia="Times New Roman" w:hAnsi="Times New Roman" w:cs="Times New Roman"/>
                <w:color w:val="0070C0"/>
                <w:position w:val="-77"/>
              </w:rPr>
              <w:t>The lateral area is given by this formula</w:t>
            </w:r>
          </w:p>
          <w:p w14:paraId="0174635C" w14:textId="5BE19D68" w:rsidR="00716661" w:rsidRPr="00213923" w:rsidRDefault="00716661" w:rsidP="0078720E">
            <w:pPr>
              <w:pStyle w:val="p"/>
              <w:rPr>
                <w:rFonts w:ascii="Times New Roman" w:eastAsia="Times New Roman" w:hAnsi="Times New Roman" w:cs="Times New Roman"/>
                <w:color w:val="0070C0"/>
                <w:position w:val="-77"/>
              </w:rPr>
            </w:pPr>
            <w:r w:rsidRPr="00213923">
              <w:rPr>
                <w:rFonts w:ascii="Times New Roman" w:eastAsia="Times New Roman" w:hAnsi="Times New Roman" w:cs="Times New Roman"/>
                <w:color w:val="0070C0"/>
                <w:position w:val="-77"/>
              </w:rPr>
              <w:t xml:space="preserve">A= π r </w:t>
            </w:r>
            <w:r w:rsidRPr="00213923">
              <w:rPr>
                <w:rFonts w:ascii="Times New Roman" w:eastAsia="Times New Roman" w:hAnsi="Times New Roman" w:cs="Times New Roman"/>
                <w:i/>
                <w:color w:val="0070C0"/>
                <w:position w:val="-77"/>
              </w:rPr>
              <w:t xml:space="preserve">l </w:t>
            </w:r>
          </w:p>
          <w:p w14:paraId="528AB283" w14:textId="77777777" w:rsidR="0078720E" w:rsidRPr="00213923" w:rsidRDefault="0078720E" w:rsidP="0078720E">
            <w:pPr>
              <w:rPr>
                <w:rFonts w:ascii="Times New Roman" w:eastAsia="Times New Roman" w:hAnsi="Times New Roman" w:cs="Times New Roman"/>
                <w:color w:val="0070C0"/>
                <w:sz w:val="22"/>
                <w:szCs w:val="22"/>
              </w:rPr>
            </w:pPr>
          </w:p>
          <w:p w14:paraId="2DEF3850" w14:textId="7960891A" w:rsidR="0078720E" w:rsidRPr="00213923" w:rsidRDefault="00716661" w:rsidP="0078720E">
            <w:pPr>
              <w:rPr>
                <w:rFonts w:ascii="Times New Roman" w:eastAsia="Times New Roman" w:hAnsi="Times New Roman" w:cs="Times New Roman"/>
                <w:color w:val="0070C0"/>
                <w:sz w:val="22"/>
                <w:szCs w:val="22"/>
              </w:rPr>
            </w:pPr>
            <w:r w:rsidRPr="00213923">
              <w:rPr>
                <w:rFonts w:ascii="Times New Roman" w:eastAsia="Times New Roman" w:hAnsi="Times New Roman" w:cs="Times New Roman"/>
                <w:color w:val="0070C0"/>
                <w:sz w:val="22"/>
                <w:szCs w:val="22"/>
              </w:rPr>
              <w:t xml:space="preserve"> Where  r= radius = 20 km</w:t>
            </w:r>
          </w:p>
          <w:p w14:paraId="0778A0FC" w14:textId="52B702F7" w:rsidR="00716661" w:rsidRPr="00213923" w:rsidRDefault="00716661" w:rsidP="0078720E">
            <w:pPr>
              <w:rPr>
                <w:rFonts w:ascii="Times New Roman" w:eastAsia="Times New Roman" w:hAnsi="Times New Roman" w:cs="Times New Roman"/>
                <w:color w:val="0070C0"/>
                <w:sz w:val="22"/>
                <w:szCs w:val="22"/>
              </w:rPr>
            </w:pPr>
            <w:r w:rsidRPr="00213923">
              <w:rPr>
                <w:rFonts w:ascii="Times New Roman" w:eastAsia="Times New Roman" w:hAnsi="Times New Roman" w:cs="Times New Roman"/>
                <w:color w:val="0070C0"/>
                <w:sz w:val="22"/>
                <w:szCs w:val="22"/>
              </w:rPr>
              <w:t xml:space="preserve">             </w:t>
            </w:r>
            <w:r w:rsidRPr="00213923">
              <w:rPr>
                <w:rFonts w:ascii="Times New Roman" w:eastAsia="Times New Roman" w:hAnsi="Times New Roman" w:cs="Times New Roman"/>
                <w:i/>
                <w:color w:val="0070C0"/>
                <w:sz w:val="22"/>
                <w:szCs w:val="22"/>
              </w:rPr>
              <w:t>l</w:t>
            </w:r>
            <w:r w:rsidRPr="00213923">
              <w:rPr>
                <w:rFonts w:ascii="Times New Roman" w:eastAsia="Times New Roman" w:hAnsi="Times New Roman" w:cs="Times New Roman"/>
                <w:color w:val="0070C0"/>
                <w:sz w:val="22"/>
                <w:szCs w:val="22"/>
              </w:rPr>
              <w:t>= slant height</w:t>
            </w:r>
          </w:p>
          <w:p w14:paraId="19F1D07E" w14:textId="77777777" w:rsidR="00716661" w:rsidRPr="00213923" w:rsidRDefault="00716661" w:rsidP="0078720E">
            <w:pPr>
              <w:rPr>
                <w:rFonts w:ascii="Times New Roman" w:eastAsia="Times New Roman" w:hAnsi="Times New Roman" w:cs="Times New Roman"/>
                <w:color w:val="0070C0"/>
                <w:sz w:val="22"/>
                <w:szCs w:val="22"/>
              </w:rPr>
            </w:pPr>
          </w:p>
          <w:p w14:paraId="51F991A6" w14:textId="6E5577ED" w:rsidR="00716661" w:rsidRPr="00213923" w:rsidRDefault="00716661" w:rsidP="0078720E">
            <w:pPr>
              <w:rPr>
                <w:rFonts w:ascii="Times New Roman" w:eastAsia="Times New Roman" w:hAnsi="Times New Roman" w:cs="Times New Roman"/>
                <w:color w:val="0070C0"/>
                <w:sz w:val="22"/>
                <w:szCs w:val="22"/>
              </w:rPr>
            </w:pPr>
            <w:r w:rsidRPr="00213923">
              <w:rPr>
                <w:rFonts w:ascii="Times New Roman" w:eastAsia="Times New Roman" w:hAnsi="Times New Roman" w:cs="Times New Roman"/>
                <w:color w:val="0070C0"/>
                <w:sz w:val="22"/>
                <w:szCs w:val="22"/>
              </w:rPr>
              <w:t>Determination of slant height l</w:t>
            </w:r>
          </w:p>
          <w:p w14:paraId="5FE6AB25" w14:textId="77777777" w:rsidR="00716661" w:rsidRPr="00213923" w:rsidRDefault="00716661" w:rsidP="0078720E">
            <w:pPr>
              <w:rPr>
                <w:rFonts w:ascii="Times New Roman" w:eastAsia="Times New Roman" w:hAnsi="Times New Roman" w:cs="Times New Roman"/>
                <w:color w:val="0070C0"/>
                <w:sz w:val="22"/>
                <w:szCs w:val="22"/>
              </w:rPr>
            </w:pPr>
          </w:p>
          <w:p w14:paraId="58B8147C" w14:textId="3A2F81E8" w:rsidR="00716661" w:rsidRPr="00213923" w:rsidRDefault="00716661" w:rsidP="0078720E">
            <w:pPr>
              <w:rPr>
                <w:rFonts w:ascii="Times New Roman" w:eastAsia="Times New Roman" w:hAnsi="Times New Roman" w:cs="Times New Roman"/>
                <w:color w:val="0070C0"/>
                <w:sz w:val="22"/>
                <w:szCs w:val="22"/>
              </w:rPr>
            </w:pPr>
            <w:r w:rsidRPr="00213923">
              <w:rPr>
                <w:rFonts w:ascii="Times New Roman" w:eastAsia="Times New Roman" w:hAnsi="Times New Roman" w:cs="Times New Roman"/>
                <w:i/>
                <w:color w:val="0070C0"/>
                <w:sz w:val="22"/>
                <w:szCs w:val="22"/>
              </w:rPr>
              <w:t>l</w:t>
            </w:r>
            <w:r w:rsidRPr="00213923">
              <w:rPr>
                <w:rFonts w:ascii="Times New Roman" w:eastAsia="Times New Roman" w:hAnsi="Times New Roman" w:cs="Times New Roman"/>
                <w:color w:val="0070C0"/>
                <w:sz w:val="22"/>
                <w:szCs w:val="22"/>
              </w:rPr>
              <w:t xml:space="preserve"> = (2.46</w:t>
            </w:r>
            <w:r w:rsidRPr="00213923">
              <w:rPr>
                <w:rFonts w:ascii="Times New Roman" w:eastAsia="Times New Roman" w:hAnsi="Times New Roman" w:cs="Times New Roman"/>
                <w:color w:val="0070C0"/>
                <w:sz w:val="22"/>
                <w:szCs w:val="22"/>
                <w:vertAlign w:val="superscript"/>
              </w:rPr>
              <w:t>2</w:t>
            </w:r>
            <w:r w:rsidRPr="00213923">
              <w:rPr>
                <w:rFonts w:ascii="Times New Roman" w:eastAsia="Times New Roman" w:hAnsi="Times New Roman" w:cs="Times New Roman"/>
                <w:color w:val="0070C0"/>
                <w:sz w:val="22"/>
                <w:szCs w:val="22"/>
              </w:rPr>
              <w:t xml:space="preserve"> + 10 </w:t>
            </w:r>
            <w:r w:rsidRPr="00213923">
              <w:rPr>
                <w:rFonts w:ascii="Times New Roman" w:eastAsia="Times New Roman" w:hAnsi="Times New Roman" w:cs="Times New Roman"/>
                <w:color w:val="0070C0"/>
                <w:sz w:val="22"/>
                <w:szCs w:val="22"/>
                <w:vertAlign w:val="superscript"/>
              </w:rPr>
              <w:t>2</w:t>
            </w:r>
            <w:r w:rsidRPr="00213923">
              <w:rPr>
                <w:rFonts w:ascii="Times New Roman" w:eastAsia="Times New Roman" w:hAnsi="Times New Roman" w:cs="Times New Roman"/>
                <w:color w:val="0070C0"/>
                <w:sz w:val="22"/>
                <w:szCs w:val="22"/>
              </w:rPr>
              <w:t xml:space="preserve">) </w:t>
            </w:r>
            <w:r w:rsidRPr="00213923">
              <w:rPr>
                <w:rFonts w:ascii="Times New Roman" w:eastAsia="Times New Roman" w:hAnsi="Times New Roman" w:cs="Times New Roman"/>
                <w:color w:val="0070C0"/>
                <w:sz w:val="22"/>
                <w:szCs w:val="22"/>
                <w:vertAlign w:val="superscript"/>
              </w:rPr>
              <w:t>½</w:t>
            </w:r>
            <w:r w:rsidRPr="00213923">
              <w:rPr>
                <w:rFonts w:ascii="Times New Roman" w:eastAsia="Times New Roman" w:hAnsi="Times New Roman" w:cs="Times New Roman"/>
                <w:color w:val="0070C0"/>
                <w:sz w:val="22"/>
                <w:szCs w:val="22"/>
              </w:rPr>
              <w:t xml:space="preserve"> </w:t>
            </w:r>
          </w:p>
          <w:p w14:paraId="4B9782EA" w14:textId="555F5D80" w:rsidR="00716661" w:rsidRPr="00213923" w:rsidRDefault="00716661" w:rsidP="0078720E">
            <w:pPr>
              <w:rPr>
                <w:rFonts w:ascii="Times New Roman" w:eastAsia="Times New Roman" w:hAnsi="Times New Roman" w:cs="Times New Roman"/>
                <w:color w:val="0070C0"/>
                <w:sz w:val="22"/>
                <w:szCs w:val="22"/>
              </w:rPr>
            </w:pPr>
            <w:r w:rsidRPr="00213923">
              <w:rPr>
                <w:rFonts w:ascii="Times New Roman" w:eastAsia="Times New Roman" w:hAnsi="Times New Roman" w:cs="Times New Roman"/>
                <w:color w:val="0070C0"/>
                <w:sz w:val="22"/>
                <w:szCs w:val="22"/>
              </w:rPr>
              <w:t xml:space="preserve">  = </w:t>
            </w:r>
            <w:r w:rsidR="00213923" w:rsidRPr="00213923">
              <w:rPr>
                <w:rFonts w:ascii="Times New Roman" w:eastAsia="Times New Roman" w:hAnsi="Times New Roman" w:cs="Times New Roman"/>
                <w:color w:val="0070C0"/>
                <w:sz w:val="22"/>
                <w:szCs w:val="22"/>
              </w:rPr>
              <w:t>10. 298 km</w:t>
            </w:r>
          </w:p>
          <w:p w14:paraId="4692D3BD" w14:textId="77777777" w:rsidR="00213923" w:rsidRPr="00213923" w:rsidRDefault="00213923" w:rsidP="0078720E">
            <w:pPr>
              <w:rPr>
                <w:rFonts w:ascii="Times New Roman" w:eastAsia="Times New Roman" w:hAnsi="Times New Roman" w:cs="Times New Roman"/>
                <w:color w:val="0070C0"/>
                <w:sz w:val="22"/>
                <w:szCs w:val="22"/>
              </w:rPr>
            </w:pPr>
          </w:p>
          <w:p w14:paraId="216AE966" w14:textId="77777777" w:rsidR="00213923" w:rsidRPr="00213923" w:rsidRDefault="00213923" w:rsidP="00213923">
            <w:pPr>
              <w:pStyle w:val="p"/>
              <w:rPr>
                <w:rFonts w:ascii="Times New Roman" w:eastAsia="Times New Roman" w:hAnsi="Times New Roman" w:cs="Times New Roman"/>
                <w:color w:val="0070C0"/>
                <w:sz w:val="22"/>
                <w:szCs w:val="22"/>
              </w:rPr>
            </w:pPr>
            <w:r w:rsidRPr="00213923">
              <w:rPr>
                <w:rFonts w:ascii="Times New Roman" w:eastAsia="Times New Roman" w:hAnsi="Times New Roman" w:cs="Times New Roman"/>
                <w:color w:val="0070C0"/>
                <w:sz w:val="22"/>
                <w:szCs w:val="22"/>
              </w:rPr>
              <w:t>Thus LA=  π x 10 x 10.298</w:t>
            </w:r>
          </w:p>
          <w:p w14:paraId="0DB404D9" w14:textId="1F10FFEA" w:rsidR="00213923" w:rsidRPr="00213923" w:rsidRDefault="00213923" w:rsidP="00213923">
            <w:pPr>
              <w:pStyle w:val="p"/>
              <w:rPr>
                <w:rFonts w:ascii="Times New Roman" w:eastAsia="Times New Roman" w:hAnsi="Times New Roman" w:cs="Times New Roman"/>
                <w:color w:val="0070C0"/>
                <w:sz w:val="22"/>
                <w:szCs w:val="22"/>
                <w:vertAlign w:val="superscript"/>
              </w:rPr>
            </w:pPr>
            <w:r w:rsidRPr="00213923">
              <w:rPr>
                <w:rFonts w:ascii="Times New Roman" w:eastAsia="Times New Roman" w:hAnsi="Times New Roman" w:cs="Times New Roman"/>
                <w:color w:val="0070C0"/>
                <w:sz w:val="22"/>
                <w:szCs w:val="22"/>
              </w:rPr>
              <w:t xml:space="preserve">              = 323.52 km</w:t>
            </w:r>
            <w:r w:rsidRPr="00213923">
              <w:rPr>
                <w:rFonts w:ascii="Times New Roman" w:eastAsia="Times New Roman" w:hAnsi="Times New Roman" w:cs="Times New Roman"/>
                <w:color w:val="0070C0"/>
                <w:sz w:val="22"/>
                <w:szCs w:val="22"/>
                <w:vertAlign w:val="superscript"/>
              </w:rPr>
              <w:t xml:space="preserve">2  </w:t>
            </w:r>
          </w:p>
          <w:p w14:paraId="5474D7A4" w14:textId="77777777" w:rsidR="00213923" w:rsidRDefault="00213923" w:rsidP="00213923">
            <w:pPr>
              <w:pStyle w:val="p"/>
              <w:rPr>
                <w:rFonts w:ascii="Times New Roman" w:eastAsia="Times New Roman" w:hAnsi="Times New Roman" w:cs="Times New Roman"/>
                <w:color w:val="000000"/>
                <w:sz w:val="22"/>
                <w:szCs w:val="22"/>
              </w:rPr>
            </w:pPr>
          </w:p>
          <w:p w14:paraId="08CD999C" w14:textId="2A6F5F9E" w:rsidR="0078720E" w:rsidRPr="0078720E" w:rsidRDefault="0078720E" w:rsidP="00213923">
            <w:pPr>
              <w:pStyle w:val="p"/>
              <w:rPr>
                <w:rFonts w:ascii="Times New Roman" w:hAnsi="Times New Roman" w:cs="Times New Roman"/>
                <w:b/>
              </w:rPr>
            </w:pPr>
            <w:r w:rsidRPr="0078720E">
              <w:rPr>
                <w:rFonts w:ascii="Times New Roman" w:eastAsia="Times New Roman" w:hAnsi="Times New Roman" w:cs="Times New Roman"/>
                <w:color w:val="000000"/>
              </w:rPr>
              <w:t xml:space="preserve">9. Nick has designed a diamond-shaped kite as shown below. The measures of some sides of the kite are marked in the figure. Find the value of </w:t>
            </w:r>
            <w:r w:rsidRPr="0078720E">
              <w:rPr>
                <w:rFonts w:ascii="Times New Roman" w:eastAsia="Times New Roman" w:hAnsi="Times New Roman" w:cs="Times New Roman"/>
                <w:i/>
                <w:iCs/>
                <w:color w:val="000000"/>
              </w:rPr>
              <w:t>x.</w:t>
            </w:r>
            <w:r w:rsidRPr="0078720E">
              <w:rPr>
                <w:rFonts w:ascii="Times New Roman" w:hAnsi="Times New Roman" w:cs="Times New Roman"/>
                <w:b/>
              </w:rPr>
              <w:t xml:space="preserve"> (JUSTIFY)</w:t>
            </w:r>
          </w:p>
          <w:p w14:paraId="35A6593E" w14:textId="23896A0E" w:rsidR="00FC6C1A" w:rsidRDefault="0078720E" w:rsidP="00535365">
            <w:pPr>
              <w:pStyle w:val="p"/>
              <w:jc w:val="center"/>
              <w:rPr>
                <w:rFonts w:ascii="Times New Roman" w:hAnsi="Times New Roman" w:cs="Times New Roman"/>
                <w:color w:val="000000"/>
                <w:position w:val="-77"/>
              </w:rPr>
            </w:pPr>
            <w:r w:rsidRPr="0078720E">
              <w:rPr>
                <w:rFonts w:ascii="Times New Roman" w:eastAsia="Times New Roman" w:hAnsi="Times New Roman" w:cs="Times New Roman"/>
                <w:i/>
                <w:iCs/>
                <w:noProof/>
                <w:color w:val="000000"/>
                <w:position w:val="-119"/>
              </w:rPr>
              <w:drawing>
                <wp:inline distT="0" distB="0" distL="0" distR="0" wp14:anchorId="26AC4044" wp14:editId="392A36E9">
                  <wp:extent cx="1746250" cy="1651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6250" cy="1651000"/>
                          </a:xfrm>
                          <a:prstGeom prst="rect">
                            <a:avLst/>
                          </a:prstGeom>
                          <a:noFill/>
                          <a:ln>
                            <a:noFill/>
                          </a:ln>
                        </pic:spPr>
                      </pic:pic>
                    </a:graphicData>
                  </a:graphic>
                </wp:inline>
              </w:drawing>
            </w:r>
          </w:p>
          <w:p w14:paraId="69B653A8" w14:textId="12B43331" w:rsidR="0078720E" w:rsidRPr="00716661" w:rsidRDefault="0078720E" w:rsidP="0078720E">
            <w:pPr>
              <w:pStyle w:val="p"/>
              <w:rPr>
                <w:rFonts w:ascii="Times New Roman" w:hAnsi="Times New Roman" w:cs="Times New Roman"/>
                <w:color w:val="0070C0"/>
                <w:position w:val="-77"/>
              </w:rPr>
            </w:pPr>
            <w:r w:rsidRPr="00716661">
              <w:rPr>
                <w:rFonts w:ascii="Times New Roman" w:hAnsi="Times New Roman" w:cs="Times New Roman"/>
                <w:color w:val="0070C0"/>
                <w:position w:val="-77"/>
              </w:rPr>
              <w:t>Solution</w:t>
            </w:r>
          </w:p>
          <w:p w14:paraId="261CAC81" w14:textId="7E32DBE3" w:rsidR="0078720E" w:rsidRPr="00716661" w:rsidRDefault="0078720E" w:rsidP="0078720E">
            <w:pPr>
              <w:pStyle w:val="p"/>
              <w:rPr>
                <w:rFonts w:ascii="Times New Roman" w:hAnsi="Times New Roman" w:cs="Times New Roman"/>
                <w:color w:val="0070C0"/>
                <w:position w:val="-77"/>
              </w:rPr>
            </w:pPr>
            <w:r w:rsidRPr="00716661">
              <w:rPr>
                <w:rFonts w:ascii="Times New Roman" w:hAnsi="Times New Roman" w:cs="Times New Roman"/>
                <w:color w:val="0070C0"/>
                <w:position w:val="-77"/>
              </w:rPr>
              <w:t>First we determine the Length DO</w:t>
            </w:r>
            <w:r w:rsidR="00535365" w:rsidRPr="00716661">
              <w:rPr>
                <w:rFonts w:ascii="Times New Roman" w:hAnsi="Times New Roman" w:cs="Times New Roman"/>
                <w:color w:val="0070C0"/>
                <w:position w:val="-77"/>
              </w:rPr>
              <w:t xml:space="preserve"> from triangle ODC</w:t>
            </w:r>
          </w:p>
          <w:p w14:paraId="2D2012C3" w14:textId="2E658793" w:rsidR="0078720E" w:rsidRPr="00716661" w:rsidRDefault="0078720E" w:rsidP="0078720E">
            <w:pPr>
              <w:pStyle w:val="p"/>
              <w:rPr>
                <w:rFonts w:ascii="Times New Roman" w:hAnsi="Times New Roman" w:cs="Times New Roman"/>
                <w:color w:val="0070C0"/>
                <w:position w:val="-77"/>
              </w:rPr>
            </w:pPr>
            <w:r w:rsidRPr="00716661">
              <w:rPr>
                <w:rFonts w:ascii="Times New Roman" w:hAnsi="Times New Roman" w:cs="Times New Roman"/>
                <w:color w:val="0070C0"/>
                <w:position w:val="-77"/>
              </w:rPr>
              <w:t>DO= (7</w:t>
            </w:r>
            <w:r w:rsidRPr="00716661">
              <w:rPr>
                <w:rFonts w:ascii="Times New Roman" w:hAnsi="Times New Roman" w:cs="Times New Roman"/>
                <w:color w:val="0070C0"/>
                <w:position w:val="-77"/>
                <w:vertAlign w:val="superscript"/>
              </w:rPr>
              <w:t>2</w:t>
            </w:r>
            <w:r w:rsidRPr="00716661">
              <w:rPr>
                <w:rFonts w:ascii="Times New Roman" w:hAnsi="Times New Roman" w:cs="Times New Roman"/>
                <w:color w:val="0070C0"/>
                <w:position w:val="-77"/>
              </w:rPr>
              <w:t>-5</w:t>
            </w:r>
            <w:r w:rsidRPr="00716661">
              <w:rPr>
                <w:rFonts w:ascii="Times New Roman" w:hAnsi="Times New Roman" w:cs="Times New Roman"/>
                <w:color w:val="0070C0"/>
                <w:position w:val="-77"/>
                <w:vertAlign w:val="superscript"/>
              </w:rPr>
              <w:t>2</w:t>
            </w:r>
            <w:r w:rsidRPr="00716661">
              <w:rPr>
                <w:rFonts w:ascii="Times New Roman" w:hAnsi="Times New Roman" w:cs="Times New Roman"/>
                <w:color w:val="0070C0"/>
                <w:position w:val="-77"/>
              </w:rPr>
              <w:t>)</w:t>
            </w:r>
            <w:r w:rsidRPr="00716661">
              <w:rPr>
                <w:rFonts w:ascii="Times New Roman" w:hAnsi="Times New Roman" w:cs="Times New Roman"/>
                <w:color w:val="0070C0"/>
                <w:position w:val="-77"/>
                <w:vertAlign w:val="superscript"/>
              </w:rPr>
              <w:t>1/2</w:t>
            </w:r>
          </w:p>
          <w:p w14:paraId="080ED817" w14:textId="4EF20244" w:rsidR="0078720E" w:rsidRPr="00716661" w:rsidRDefault="0078720E"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 xml:space="preserve">     = (49-25)</w:t>
            </w:r>
            <w:r w:rsidRPr="00716661">
              <w:rPr>
                <w:rFonts w:ascii="Times New Roman" w:hAnsi="Times New Roman" w:cs="Times New Roman"/>
                <w:color w:val="0070C0"/>
                <w:position w:val="-77"/>
                <w:vertAlign w:val="superscript"/>
              </w:rPr>
              <w:t>1/2</w:t>
            </w:r>
          </w:p>
          <w:p w14:paraId="3CDD29B2" w14:textId="04D1A4A3" w:rsidR="00535365" w:rsidRPr="00716661" w:rsidRDefault="00535365"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 xml:space="preserve">       = (24) </w:t>
            </w:r>
            <w:r w:rsidRPr="00716661">
              <w:rPr>
                <w:rFonts w:ascii="Times New Roman" w:hAnsi="Times New Roman" w:cs="Times New Roman"/>
                <w:color w:val="0070C0"/>
                <w:position w:val="-77"/>
                <w:vertAlign w:val="superscript"/>
              </w:rPr>
              <w:t>½</w:t>
            </w:r>
            <w:r w:rsidRPr="00716661">
              <w:rPr>
                <w:rFonts w:ascii="Times New Roman" w:hAnsi="Times New Roman" w:cs="Times New Roman"/>
                <w:color w:val="0070C0"/>
                <w:position w:val="-77"/>
              </w:rPr>
              <w:t xml:space="preserve"> inches</w:t>
            </w:r>
          </w:p>
          <w:p w14:paraId="79A5A70D" w14:textId="0D360628" w:rsidR="00535365" w:rsidRPr="00716661" w:rsidRDefault="00535365"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 xml:space="preserve">Now, from triangle DOC, </w:t>
            </w:r>
          </w:p>
          <w:p w14:paraId="1B05E16C" w14:textId="36DAAC08" w:rsidR="00535365" w:rsidRPr="00716661" w:rsidRDefault="00535365"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Sin D= 5/7</w:t>
            </w:r>
          </w:p>
          <w:p w14:paraId="7E0679E8" w14:textId="478F125A" w:rsidR="00535365" w:rsidRPr="00716661" w:rsidRDefault="00535365"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 xml:space="preserve">D= sin </w:t>
            </w:r>
            <w:r w:rsidRPr="00716661">
              <w:rPr>
                <w:rFonts w:ascii="Times New Roman" w:hAnsi="Times New Roman" w:cs="Times New Roman"/>
                <w:color w:val="0070C0"/>
                <w:position w:val="-77"/>
                <w:vertAlign w:val="superscript"/>
              </w:rPr>
              <w:t>-1</w:t>
            </w:r>
            <w:r w:rsidRPr="00716661">
              <w:rPr>
                <w:rFonts w:ascii="Times New Roman" w:hAnsi="Times New Roman" w:cs="Times New Roman"/>
                <w:color w:val="0070C0"/>
                <w:position w:val="-77"/>
              </w:rPr>
              <w:t xml:space="preserve"> (5/7)</w:t>
            </w:r>
          </w:p>
          <w:p w14:paraId="758DE4A4" w14:textId="737EB300" w:rsidR="00716661" w:rsidRPr="00716661" w:rsidRDefault="00535365"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 xml:space="preserve"> D= 45.58</w:t>
            </w:r>
            <w:r w:rsidRPr="00716661">
              <w:rPr>
                <w:rFonts w:ascii="Times New Roman" w:hAnsi="Times New Roman" w:cs="Times New Roman"/>
                <w:color w:val="0070C0"/>
                <w:position w:val="-77"/>
                <w:vertAlign w:val="superscript"/>
              </w:rPr>
              <w:t>o</w:t>
            </w:r>
            <w:r w:rsidR="00716661" w:rsidRPr="00716661">
              <w:rPr>
                <w:rFonts w:ascii="Times New Roman" w:hAnsi="Times New Roman" w:cs="Times New Roman"/>
                <w:color w:val="0070C0"/>
                <w:position w:val="-77"/>
              </w:rPr>
              <w:t xml:space="preserve"> </w:t>
            </w:r>
          </w:p>
          <w:p w14:paraId="5EA5EF60" w14:textId="5AC6E503" w:rsidR="00716661" w:rsidRPr="00716661" w:rsidRDefault="00716661"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 xml:space="preserve">Considering </w:t>
            </w:r>
            <w:proofErr w:type="spellStart"/>
            <w:r w:rsidRPr="00716661">
              <w:rPr>
                <w:rFonts w:ascii="Times New Roman" w:hAnsi="Times New Roman" w:cs="Times New Roman"/>
                <w:color w:val="0070C0"/>
                <w:position w:val="-77"/>
              </w:rPr>
              <w:t>trinagle</w:t>
            </w:r>
            <w:proofErr w:type="spellEnd"/>
            <w:r w:rsidRPr="00716661">
              <w:rPr>
                <w:rFonts w:ascii="Times New Roman" w:hAnsi="Times New Roman" w:cs="Times New Roman"/>
                <w:color w:val="0070C0"/>
                <w:position w:val="-77"/>
              </w:rPr>
              <w:t xml:space="preserve"> DOP</w:t>
            </w:r>
          </w:p>
          <w:p w14:paraId="2DBC8F1E" w14:textId="247AB966" w:rsidR="00716661" w:rsidRPr="00716661" w:rsidRDefault="00716661"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Sin D= 5/7= x/DO</w:t>
            </w:r>
          </w:p>
          <w:p w14:paraId="13273B80" w14:textId="70553311" w:rsidR="00716661" w:rsidRPr="00716661" w:rsidRDefault="00716661"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 xml:space="preserve">        = 5/7 = x/ (24) </w:t>
            </w:r>
            <w:r w:rsidRPr="00716661">
              <w:rPr>
                <w:rFonts w:ascii="Times New Roman" w:hAnsi="Times New Roman" w:cs="Times New Roman"/>
                <w:color w:val="0070C0"/>
                <w:position w:val="-77"/>
                <w:vertAlign w:val="superscript"/>
              </w:rPr>
              <w:t xml:space="preserve">½ </w:t>
            </w:r>
          </w:p>
          <w:p w14:paraId="6C96ED0B" w14:textId="5E7306BA" w:rsidR="00535365" w:rsidRPr="00716661" w:rsidRDefault="00716661"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 xml:space="preserve">Thus x = ( 5 x (24) </w:t>
            </w:r>
            <w:r w:rsidRPr="00716661">
              <w:rPr>
                <w:rFonts w:ascii="Times New Roman" w:hAnsi="Times New Roman" w:cs="Times New Roman"/>
                <w:color w:val="0070C0"/>
                <w:position w:val="-77"/>
                <w:vertAlign w:val="superscript"/>
              </w:rPr>
              <w:t>½</w:t>
            </w:r>
            <w:r w:rsidRPr="00716661">
              <w:rPr>
                <w:rFonts w:ascii="Times New Roman" w:hAnsi="Times New Roman" w:cs="Times New Roman"/>
                <w:color w:val="0070C0"/>
                <w:position w:val="-77"/>
              </w:rPr>
              <w:t xml:space="preserve"> ) /7</w:t>
            </w:r>
          </w:p>
          <w:p w14:paraId="7DD5EF59" w14:textId="6C1E9BB9" w:rsidR="00716661" w:rsidRPr="00716661" w:rsidRDefault="00716661" w:rsidP="00535365">
            <w:pPr>
              <w:pStyle w:val="p"/>
              <w:spacing w:line="360" w:lineRule="auto"/>
              <w:rPr>
                <w:rFonts w:ascii="Times New Roman" w:hAnsi="Times New Roman" w:cs="Times New Roman"/>
                <w:color w:val="0070C0"/>
                <w:position w:val="-77"/>
              </w:rPr>
            </w:pPr>
            <w:r w:rsidRPr="00716661">
              <w:rPr>
                <w:rFonts w:ascii="Times New Roman" w:hAnsi="Times New Roman" w:cs="Times New Roman"/>
                <w:color w:val="0070C0"/>
                <w:position w:val="-77"/>
              </w:rPr>
              <w:t xml:space="preserve">            = 3.499 in</w:t>
            </w:r>
          </w:p>
          <w:p w14:paraId="737C0341" w14:textId="19C1AA13" w:rsidR="00FC6C1A" w:rsidRPr="0078720E" w:rsidRDefault="00FC6C1A" w:rsidP="00716661">
            <w:pPr>
              <w:pStyle w:val="p"/>
              <w:rPr>
                <w:rFonts w:ascii="Times New Roman" w:hAnsi="Times New Roman" w:cs="Times New Roman"/>
              </w:rPr>
            </w:pPr>
          </w:p>
        </w:tc>
      </w:tr>
    </w:tbl>
    <w:p w14:paraId="0F4446A2"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14268218" w14:textId="77777777">
        <w:tc>
          <w:tcPr>
            <w:tcW w:w="5000" w:type="pct"/>
            <w:tcMar>
              <w:top w:w="0" w:type="dxa"/>
              <w:left w:w="0" w:type="dxa"/>
              <w:bottom w:w="0" w:type="dxa"/>
              <w:right w:w="0" w:type="dxa"/>
            </w:tcMar>
            <w:vAlign w:val="center"/>
          </w:tcPr>
          <w:p w14:paraId="43779A06" w14:textId="313B24A8"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10. A sign-making store made a banner from a photograph. The photograph was 8 </w:t>
            </w:r>
            <w:r w:rsidR="00FC6C1A">
              <w:rPr>
                <w:rFonts w:ascii="Times New Roman" w:eastAsia="Times New Roman" w:hAnsi="Times New Roman" w:cs="Times New Roman"/>
                <w:noProof/>
                <w:color w:val="000000"/>
                <w:sz w:val="22"/>
                <w:szCs w:val="22"/>
              </w:rPr>
              <w:drawing>
                <wp:inline distT="0" distB="0" distL="0" distR="0" wp14:anchorId="21A29F76" wp14:editId="7CF3B49A">
                  <wp:extent cx="76200" cy="1460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10 inches, and the banner was 12 </w:t>
            </w:r>
            <w:r w:rsidR="00FC6C1A">
              <w:rPr>
                <w:rFonts w:ascii="Times New Roman" w:eastAsia="Times New Roman" w:hAnsi="Times New Roman" w:cs="Times New Roman"/>
                <w:noProof/>
                <w:color w:val="000000"/>
                <w:sz w:val="22"/>
                <w:szCs w:val="22"/>
              </w:rPr>
              <w:drawing>
                <wp:inline distT="0" distB="0" distL="0" distR="0" wp14:anchorId="76CC3EE4" wp14:editId="28B1134F">
                  <wp:extent cx="76200" cy="1460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15 feet. What scale factor did the sign-making store use?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3F55B8B9" w14:textId="77777777" w:rsidR="00A2653A" w:rsidRDefault="00A2653A">
            <w:pPr>
              <w:pStyle w:val="p"/>
            </w:pPr>
          </w:p>
          <w:p w14:paraId="4A6195EB" w14:textId="06CE2439" w:rsidR="00FC6C1A" w:rsidRPr="00EE4CD7" w:rsidRDefault="00EE4CD7">
            <w:pPr>
              <w:pStyle w:val="p"/>
              <w:rPr>
                <w:color w:val="0070C0"/>
              </w:rPr>
            </w:pPr>
            <w:r w:rsidRPr="00EE4CD7">
              <w:rPr>
                <w:color w:val="0070C0"/>
              </w:rPr>
              <w:t>Solution</w:t>
            </w:r>
          </w:p>
          <w:p w14:paraId="2D5061FE" w14:textId="444DB3C7" w:rsidR="00EE4CD7" w:rsidRPr="00EE4CD7" w:rsidRDefault="00EE4CD7">
            <w:pPr>
              <w:pStyle w:val="p"/>
              <w:rPr>
                <w:color w:val="0070C0"/>
              </w:rPr>
            </w:pPr>
            <w:r w:rsidRPr="00EE4CD7">
              <w:rPr>
                <w:color w:val="0070C0"/>
              </w:rPr>
              <w:t>The scale factor will be determined by dividing the length of the banner by that of photograph</w:t>
            </w:r>
          </w:p>
          <w:p w14:paraId="2196A94E" w14:textId="77777777" w:rsidR="00EE4CD7" w:rsidRPr="00EE4CD7" w:rsidRDefault="00EE4CD7">
            <w:pPr>
              <w:pStyle w:val="p"/>
              <w:rPr>
                <w:color w:val="0070C0"/>
              </w:rPr>
            </w:pPr>
          </w:p>
          <w:p w14:paraId="06388442" w14:textId="5318634D" w:rsidR="00EE4CD7" w:rsidRPr="00EE4CD7" w:rsidRDefault="00EE4CD7">
            <w:pPr>
              <w:pStyle w:val="p"/>
              <w:rPr>
                <w:color w:val="0070C0"/>
              </w:rPr>
            </w:pPr>
            <w:r w:rsidRPr="00EE4CD7">
              <w:rPr>
                <w:color w:val="0070C0"/>
              </w:rPr>
              <w:t>Taking the 8 inches from photo and the 12 feet from the banner</w:t>
            </w:r>
          </w:p>
          <w:p w14:paraId="69A6574A" w14:textId="5A26982B" w:rsidR="00EE4CD7" w:rsidRPr="00EE4CD7" w:rsidRDefault="00EE4CD7">
            <w:pPr>
              <w:pStyle w:val="p"/>
              <w:rPr>
                <w:color w:val="0070C0"/>
              </w:rPr>
            </w:pPr>
            <w:r w:rsidRPr="00EE4CD7">
              <w:rPr>
                <w:color w:val="0070C0"/>
              </w:rPr>
              <w:t xml:space="preserve"> The scale factor will be</w:t>
            </w:r>
          </w:p>
          <w:p w14:paraId="15A87EF8" w14:textId="3D39A932" w:rsidR="00EE4CD7" w:rsidRPr="00EE4CD7" w:rsidRDefault="00EE4CD7">
            <w:pPr>
              <w:pStyle w:val="p"/>
              <w:rPr>
                <w:color w:val="0070C0"/>
              </w:rPr>
            </w:pPr>
            <w:r w:rsidRPr="00EE4CD7">
              <w:rPr>
                <w:color w:val="0070C0"/>
              </w:rPr>
              <w:t xml:space="preserve">                                       = (12 x12)inches / 8 inches           since 1ft=12 inches</w:t>
            </w:r>
          </w:p>
          <w:p w14:paraId="32D505B5" w14:textId="4C9D286A" w:rsidR="00EE4CD7" w:rsidRPr="00EE4CD7" w:rsidRDefault="00EE4CD7">
            <w:pPr>
              <w:pStyle w:val="p"/>
              <w:rPr>
                <w:color w:val="0070C0"/>
              </w:rPr>
            </w:pPr>
            <w:r w:rsidRPr="00EE4CD7">
              <w:rPr>
                <w:color w:val="0070C0"/>
              </w:rPr>
              <w:t xml:space="preserve">                                       = 18</w:t>
            </w:r>
          </w:p>
          <w:p w14:paraId="306981B8" w14:textId="77777777" w:rsidR="00716661" w:rsidRDefault="00716661">
            <w:pPr>
              <w:pStyle w:val="p"/>
              <w:rPr>
                <w:color w:val="0070C0"/>
              </w:rPr>
            </w:pPr>
          </w:p>
          <w:p w14:paraId="681CBAE7" w14:textId="5AA233A7" w:rsidR="00EE4CD7" w:rsidRPr="00EE4CD7" w:rsidRDefault="00716661">
            <w:pPr>
              <w:pStyle w:val="p"/>
              <w:rPr>
                <w:color w:val="0070C0"/>
              </w:rPr>
            </w:pPr>
            <w:r>
              <w:rPr>
                <w:color w:val="0070C0"/>
              </w:rPr>
              <w:t xml:space="preserve">                   </w:t>
            </w:r>
            <w:r w:rsidR="00EE4CD7" w:rsidRPr="00EE4CD7">
              <w:rPr>
                <w:color w:val="0070C0"/>
              </w:rPr>
              <w:t>Thus, the scale factor is 18: 1</w:t>
            </w:r>
          </w:p>
          <w:p w14:paraId="4956707F" w14:textId="569C6F2B" w:rsidR="00FC6C1A" w:rsidRDefault="00FC6C1A">
            <w:pPr>
              <w:pStyle w:val="p"/>
            </w:pPr>
          </w:p>
        </w:tc>
      </w:tr>
    </w:tbl>
    <w:p w14:paraId="245990E9"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AD4FA80" w14:textId="77777777">
        <w:tc>
          <w:tcPr>
            <w:tcW w:w="5000" w:type="pct"/>
            <w:tcMar>
              <w:top w:w="0" w:type="dxa"/>
              <w:left w:w="0" w:type="dxa"/>
              <w:bottom w:w="0" w:type="dxa"/>
              <w:right w:w="0" w:type="dxa"/>
            </w:tcMar>
            <w:vAlign w:val="center"/>
          </w:tcPr>
          <w:p w14:paraId="1B190B58" w14:textId="77777777" w:rsidR="00A2653A" w:rsidRDefault="00A2653A"/>
        </w:tc>
      </w:tr>
    </w:tbl>
    <w:p w14:paraId="479AB792" w14:textId="77777777" w:rsidR="00A2653A" w:rsidRDefault="00A2653A">
      <w:pPr>
        <w:spacing w:after="90"/>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462B1937" w14:textId="77777777">
        <w:tc>
          <w:tcPr>
            <w:tcW w:w="5000" w:type="pct"/>
            <w:tcMar>
              <w:top w:w="0" w:type="dxa"/>
              <w:left w:w="0" w:type="dxa"/>
              <w:bottom w:w="0" w:type="dxa"/>
              <w:right w:w="0" w:type="dxa"/>
            </w:tcMar>
            <w:vAlign w:val="center"/>
          </w:tcPr>
          <w:p w14:paraId="6B8FB618" w14:textId="7C97FCD4"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11. A carpenter has to cut a rectangular beam from a circular log. The strongest rectangular beam is the one whose length is 2.3 times the radius of the log. What is the length of the strongest beam that can be cut from a log 12 inches in diameter?</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1581494A" w14:textId="77777777" w:rsidR="00A2653A" w:rsidRDefault="00A2653A">
            <w:pPr>
              <w:pStyle w:val="p"/>
            </w:pPr>
          </w:p>
          <w:p w14:paraId="1D2A5D0D" w14:textId="77777777" w:rsidR="00A2653A" w:rsidRDefault="00FC6C1A">
            <w:pPr>
              <w:pStyle w:val="p"/>
            </w:pPr>
            <w:r>
              <w:rPr>
                <w:noProof/>
                <w:position w:val="-89"/>
              </w:rPr>
              <w:drawing>
                <wp:inline distT="0" distB="0" distL="0" distR="0" wp14:anchorId="1495A68B" wp14:editId="53BAA43B">
                  <wp:extent cx="1289050" cy="12890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inline>
              </w:drawing>
            </w:r>
          </w:p>
          <w:p w14:paraId="2D0D9CA8" w14:textId="77777777" w:rsidR="00EE4CD7" w:rsidRPr="00EE4CD7" w:rsidRDefault="00EE4CD7">
            <w:pPr>
              <w:pStyle w:val="p"/>
              <w:rPr>
                <w:color w:val="0070C0"/>
              </w:rPr>
            </w:pPr>
            <w:r w:rsidRPr="00EE4CD7">
              <w:rPr>
                <w:color w:val="0070C0"/>
              </w:rPr>
              <w:t>Solution</w:t>
            </w:r>
          </w:p>
          <w:p w14:paraId="6A458322" w14:textId="77777777" w:rsidR="00EE4CD7" w:rsidRPr="00EE4CD7" w:rsidRDefault="00EE4CD7">
            <w:pPr>
              <w:pStyle w:val="p"/>
              <w:rPr>
                <w:color w:val="0070C0"/>
              </w:rPr>
            </w:pPr>
          </w:p>
          <w:p w14:paraId="1D67C517" w14:textId="77777777" w:rsidR="00EE4CD7" w:rsidRPr="00EE4CD7" w:rsidRDefault="00EE4CD7">
            <w:pPr>
              <w:pStyle w:val="p"/>
              <w:rPr>
                <w:color w:val="0070C0"/>
              </w:rPr>
            </w:pPr>
            <w:r w:rsidRPr="00EE4CD7">
              <w:rPr>
                <w:color w:val="0070C0"/>
              </w:rPr>
              <w:t>Radius of the log = 12/2 = 6 inches</w:t>
            </w:r>
          </w:p>
          <w:p w14:paraId="06F97272" w14:textId="77777777" w:rsidR="00EE4CD7" w:rsidRPr="00EE4CD7" w:rsidRDefault="00EE4CD7">
            <w:pPr>
              <w:pStyle w:val="p"/>
              <w:rPr>
                <w:color w:val="0070C0"/>
              </w:rPr>
            </w:pPr>
            <w:r w:rsidRPr="00EE4CD7">
              <w:rPr>
                <w:color w:val="0070C0"/>
              </w:rPr>
              <w:t xml:space="preserve"> </w:t>
            </w:r>
          </w:p>
          <w:p w14:paraId="1330956F" w14:textId="302501BC" w:rsidR="00EE4CD7" w:rsidRPr="00EE4CD7" w:rsidRDefault="00EE4CD7">
            <w:pPr>
              <w:pStyle w:val="p"/>
              <w:rPr>
                <w:color w:val="0070C0"/>
              </w:rPr>
            </w:pPr>
            <w:r w:rsidRPr="00EE4CD7">
              <w:rPr>
                <w:color w:val="0070C0"/>
              </w:rPr>
              <w:t xml:space="preserve">Length of the strongest beam=  2.3 x 6 </w:t>
            </w:r>
          </w:p>
          <w:p w14:paraId="16C054E7" w14:textId="77777777" w:rsidR="00EE4CD7" w:rsidRPr="00EE4CD7" w:rsidRDefault="00EE4CD7">
            <w:pPr>
              <w:pStyle w:val="p"/>
              <w:rPr>
                <w:color w:val="0070C0"/>
              </w:rPr>
            </w:pPr>
            <w:r w:rsidRPr="00EE4CD7">
              <w:rPr>
                <w:color w:val="0070C0"/>
              </w:rPr>
              <w:t xml:space="preserve">                                               = 13.8 inches</w:t>
            </w:r>
          </w:p>
          <w:p w14:paraId="09EDA322" w14:textId="77777777" w:rsidR="00EE4CD7" w:rsidRDefault="00EE4CD7">
            <w:pPr>
              <w:pStyle w:val="p"/>
            </w:pPr>
          </w:p>
          <w:p w14:paraId="1BE548EB" w14:textId="07C4A12C" w:rsidR="00EE4CD7" w:rsidRDefault="00EE4CD7">
            <w:pPr>
              <w:pStyle w:val="p"/>
            </w:pPr>
          </w:p>
        </w:tc>
      </w:tr>
    </w:tbl>
    <w:p w14:paraId="7E733582"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8EFC33A" w14:textId="77777777">
        <w:tc>
          <w:tcPr>
            <w:tcW w:w="5000" w:type="pct"/>
            <w:tcMar>
              <w:top w:w="0" w:type="dxa"/>
              <w:left w:w="0" w:type="dxa"/>
              <w:bottom w:w="0" w:type="dxa"/>
              <w:right w:w="0" w:type="dxa"/>
            </w:tcMar>
            <w:vAlign w:val="center"/>
          </w:tcPr>
          <w:p w14:paraId="24D8B6F6" w14:textId="77777777" w:rsidR="00A2653A" w:rsidRDefault="00A2653A"/>
        </w:tc>
      </w:tr>
    </w:tbl>
    <w:p w14:paraId="112142F8" w14:textId="77777777" w:rsidR="00A2653A" w:rsidRDefault="00A2653A">
      <w:pPr>
        <w:spacing w:after="90"/>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0919CF9" w14:textId="77777777">
        <w:tc>
          <w:tcPr>
            <w:tcW w:w="5000" w:type="pct"/>
            <w:tcMar>
              <w:top w:w="0" w:type="dxa"/>
              <w:left w:w="0" w:type="dxa"/>
              <w:bottom w:w="0" w:type="dxa"/>
              <w:right w:w="0" w:type="dxa"/>
            </w:tcMar>
            <w:vAlign w:val="center"/>
          </w:tcPr>
          <w:p w14:paraId="4714882C" w14:textId="79B8DB05"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12. The Ferris wheel has a radius of 70 feet. The distance between the wheel and the ground is 4 feet. The rectangular coordinate system shown has its origin on the ground directly below the center of the wheel. Write the equation of the circular wheel.</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4412CEBA" w14:textId="67BF0C4F" w:rsidR="00A2653A" w:rsidRDefault="001E5258">
            <w:pPr>
              <w:pStyle w:val="p"/>
            </w:pPr>
            <w:r>
              <w:rPr>
                <w:rFonts w:ascii="Times New Roman" w:eastAsia="Times New Roman" w:hAnsi="Times New Roman" w:cs="Times New Roman"/>
                <w:color w:val="000000"/>
                <w:sz w:val="22"/>
                <w:szCs w:val="22"/>
              </w:rPr>
              <w:br/>
            </w:r>
            <w:r w:rsidR="00FC6C1A">
              <w:rPr>
                <w:rFonts w:ascii="Times New Roman" w:eastAsia="Times New Roman" w:hAnsi="Times New Roman" w:cs="Times New Roman"/>
                <w:noProof/>
                <w:color w:val="000000"/>
                <w:position w:val="-141"/>
                <w:sz w:val="22"/>
                <w:szCs w:val="22"/>
              </w:rPr>
              <w:drawing>
                <wp:inline distT="0" distB="0" distL="0" distR="0" wp14:anchorId="4C22E3C2" wp14:editId="33769857">
                  <wp:extent cx="1828800" cy="1924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1924050"/>
                          </a:xfrm>
                          <a:prstGeom prst="rect">
                            <a:avLst/>
                          </a:prstGeom>
                          <a:noFill/>
                          <a:ln>
                            <a:noFill/>
                          </a:ln>
                        </pic:spPr>
                      </pic:pic>
                    </a:graphicData>
                  </a:graphic>
                </wp:inline>
              </w:drawing>
            </w:r>
          </w:p>
        </w:tc>
      </w:tr>
    </w:tbl>
    <w:p w14:paraId="0D3FC969"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58EC55B" w14:textId="77777777">
        <w:tc>
          <w:tcPr>
            <w:tcW w:w="5000" w:type="pct"/>
            <w:tcMar>
              <w:top w:w="0" w:type="dxa"/>
              <w:left w:w="0" w:type="dxa"/>
              <w:bottom w:w="0" w:type="dxa"/>
              <w:right w:w="0" w:type="dxa"/>
            </w:tcMar>
            <w:vAlign w:val="center"/>
          </w:tcPr>
          <w:p w14:paraId="6A51B367" w14:textId="6273DF5D" w:rsidR="00FC6C1A" w:rsidRDefault="00FC6C1A" w:rsidP="00FC6C1A">
            <w:pPr>
              <w:rPr>
                <w:rFonts w:ascii="Times New Roman" w:eastAsia="Times New Roman" w:hAnsi="Times New Roman" w:cs="Times New Roman"/>
                <w:color w:val="000000"/>
                <w:sz w:val="22"/>
                <w:szCs w:val="22"/>
              </w:rPr>
            </w:pPr>
          </w:p>
          <w:p w14:paraId="731F1555" w14:textId="1CEEF53D" w:rsidR="0087157B" w:rsidRPr="0087157B" w:rsidRDefault="0087157B" w:rsidP="00FC6C1A">
            <w:pPr>
              <w:rPr>
                <w:rFonts w:ascii="Times New Roman" w:eastAsia="Times New Roman" w:hAnsi="Times New Roman" w:cs="Times New Roman"/>
                <w:color w:val="0070C0"/>
                <w:sz w:val="22"/>
                <w:szCs w:val="22"/>
              </w:rPr>
            </w:pPr>
            <w:r w:rsidRPr="0087157B">
              <w:rPr>
                <w:rFonts w:ascii="Times New Roman" w:eastAsia="Times New Roman" w:hAnsi="Times New Roman" w:cs="Times New Roman"/>
                <w:color w:val="0070C0"/>
                <w:sz w:val="22"/>
                <w:szCs w:val="22"/>
              </w:rPr>
              <w:t>Solution</w:t>
            </w:r>
          </w:p>
          <w:p w14:paraId="08527CBB" w14:textId="77777777" w:rsidR="0087157B" w:rsidRPr="0087157B" w:rsidRDefault="0087157B" w:rsidP="0087157B">
            <w:pPr>
              <w:pStyle w:val="p"/>
              <w:rPr>
                <w:color w:val="0070C0"/>
              </w:rPr>
            </w:pPr>
            <w:r w:rsidRPr="0087157B">
              <w:rPr>
                <w:color w:val="0070C0"/>
              </w:rPr>
              <w:t>The equation of circle is given by formula:</w:t>
            </w:r>
          </w:p>
          <w:p w14:paraId="5F87DA3D" w14:textId="77777777" w:rsidR="0087157B" w:rsidRPr="0087157B" w:rsidRDefault="0087157B" w:rsidP="0087157B">
            <w:pPr>
              <w:pStyle w:val="p"/>
              <w:rPr>
                <w:color w:val="0070C0"/>
              </w:rPr>
            </w:pPr>
            <w:r w:rsidRPr="0087157B">
              <w:rPr>
                <w:color w:val="0070C0"/>
              </w:rPr>
              <w:t xml:space="preserve"> (x-h)</w:t>
            </w:r>
            <w:r w:rsidRPr="0087157B">
              <w:rPr>
                <w:color w:val="0070C0"/>
                <w:vertAlign w:val="superscript"/>
              </w:rPr>
              <w:t>2</w:t>
            </w:r>
            <w:r w:rsidRPr="0087157B">
              <w:rPr>
                <w:color w:val="0070C0"/>
              </w:rPr>
              <w:t xml:space="preserve"> + (y-k)</w:t>
            </w:r>
            <w:r w:rsidRPr="0087157B">
              <w:rPr>
                <w:color w:val="0070C0"/>
                <w:vertAlign w:val="superscript"/>
              </w:rPr>
              <w:t xml:space="preserve">2 </w:t>
            </w:r>
            <w:r w:rsidRPr="0087157B">
              <w:rPr>
                <w:color w:val="0070C0"/>
              </w:rPr>
              <w:t>= r</w:t>
            </w:r>
            <w:r w:rsidRPr="0087157B">
              <w:rPr>
                <w:color w:val="0070C0"/>
                <w:vertAlign w:val="superscript"/>
              </w:rPr>
              <w:t>2</w:t>
            </w:r>
          </w:p>
          <w:p w14:paraId="46042184" w14:textId="77777777" w:rsidR="0087157B" w:rsidRPr="0087157B" w:rsidRDefault="0087157B" w:rsidP="00FC6C1A">
            <w:pPr>
              <w:rPr>
                <w:rFonts w:ascii="Times New Roman" w:eastAsia="Times New Roman" w:hAnsi="Times New Roman" w:cs="Times New Roman"/>
                <w:color w:val="0070C0"/>
                <w:sz w:val="22"/>
                <w:szCs w:val="22"/>
              </w:rPr>
            </w:pPr>
          </w:p>
          <w:p w14:paraId="058A4013" w14:textId="66B7E53E" w:rsidR="00FC6C1A" w:rsidRPr="0087157B" w:rsidRDefault="0087157B" w:rsidP="00FC6C1A">
            <w:pPr>
              <w:rPr>
                <w:rFonts w:ascii="Times New Roman" w:eastAsia="Times New Roman" w:hAnsi="Times New Roman" w:cs="Times New Roman"/>
                <w:color w:val="0070C0"/>
                <w:sz w:val="22"/>
                <w:szCs w:val="22"/>
              </w:rPr>
            </w:pPr>
            <w:r w:rsidRPr="0087157B">
              <w:rPr>
                <w:rFonts w:ascii="Times New Roman" w:eastAsia="Times New Roman" w:hAnsi="Times New Roman" w:cs="Times New Roman"/>
                <w:color w:val="0070C0"/>
                <w:sz w:val="22"/>
                <w:szCs w:val="22"/>
              </w:rPr>
              <w:t>The radius of the circle r= 70 ft</w:t>
            </w:r>
          </w:p>
          <w:p w14:paraId="37E25A62" w14:textId="77777777" w:rsidR="0087157B" w:rsidRPr="0087157B" w:rsidRDefault="0087157B" w:rsidP="00FC6C1A">
            <w:pPr>
              <w:rPr>
                <w:rFonts w:ascii="Times New Roman" w:eastAsia="Times New Roman" w:hAnsi="Times New Roman" w:cs="Times New Roman"/>
                <w:color w:val="0070C0"/>
                <w:sz w:val="22"/>
                <w:szCs w:val="22"/>
              </w:rPr>
            </w:pPr>
          </w:p>
          <w:p w14:paraId="2D5FF292" w14:textId="74F75121" w:rsidR="0087157B" w:rsidRPr="0087157B" w:rsidRDefault="0087157B" w:rsidP="00FC6C1A">
            <w:pPr>
              <w:rPr>
                <w:rFonts w:ascii="Times New Roman" w:eastAsia="Times New Roman" w:hAnsi="Times New Roman" w:cs="Times New Roman"/>
                <w:color w:val="0070C0"/>
                <w:sz w:val="22"/>
                <w:szCs w:val="22"/>
              </w:rPr>
            </w:pPr>
            <w:r w:rsidRPr="0087157B">
              <w:rPr>
                <w:rFonts w:ascii="Times New Roman" w:eastAsia="Times New Roman" w:hAnsi="Times New Roman" w:cs="Times New Roman"/>
                <w:color w:val="0070C0"/>
                <w:sz w:val="22"/>
                <w:szCs w:val="22"/>
              </w:rPr>
              <w:t>The center of the circle is  (0, 74)</w:t>
            </w:r>
          </w:p>
          <w:p w14:paraId="4EF056CC" w14:textId="77777777" w:rsidR="0087157B" w:rsidRPr="0087157B" w:rsidRDefault="0087157B" w:rsidP="00FC6C1A">
            <w:pPr>
              <w:rPr>
                <w:rFonts w:ascii="Times New Roman" w:eastAsia="Times New Roman" w:hAnsi="Times New Roman" w:cs="Times New Roman"/>
                <w:color w:val="0070C0"/>
                <w:sz w:val="22"/>
                <w:szCs w:val="22"/>
              </w:rPr>
            </w:pPr>
            <w:r w:rsidRPr="0087157B">
              <w:rPr>
                <w:rFonts w:ascii="Times New Roman" w:eastAsia="Times New Roman" w:hAnsi="Times New Roman" w:cs="Times New Roman"/>
                <w:color w:val="0070C0"/>
                <w:sz w:val="22"/>
                <w:szCs w:val="22"/>
              </w:rPr>
              <w:t xml:space="preserve"> </w:t>
            </w:r>
          </w:p>
          <w:p w14:paraId="753EBB07" w14:textId="528A8E00" w:rsidR="0087157B" w:rsidRPr="0087157B" w:rsidRDefault="0087157B" w:rsidP="00FC6C1A">
            <w:pPr>
              <w:rPr>
                <w:rFonts w:ascii="Times New Roman" w:eastAsia="Times New Roman" w:hAnsi="Times New Roman" w:cs="Times New Roman"/>
                <w:color w:val="0070C0"/>
                <w:sz w:val="22"/>
                <w:szCs w:val="22"/>
              </w:rPr>
            </w:pPr>
            <w:r w:rsidRPr="0087157B">
              <w:rPr>
                <w:rFonts w:ascii="Times New Roman" w:eastAsia="Times New Roman" w:hAnsi="Times New Roman" w:cs="Times New Roman"/>
                <w:color w:val="0070C0"/>
                <w:sz w:val="22"/>
                <w:szCs w:val="22"/>
              </w:rPr>
              <w:t>Substituting these values in the above equation we get:</w:t>
            </w:r>
          </w:p>
          <w:p w14:paraId="59D44AD8" w14:textId="68172814" w:rsidR="0087157B" w:rsidRPr="0087157B" w:rsidRDefault="0087157B" w:rsidP="0087157B">
            <w:pPr>
              <w:pStyle w:val="p"/>
              <w:rPr>
                <w:color w:val="0070C0"/>
              </w:rPr>
            </w:pPr>
            <w:r w:rsidRPr="0087157B">
              <w:rPr>
                <w:color w:val="0070C0"/>
              </w:rPr>
              <w:t>(x-0)</w:t>
            </w:r>
            <w:r w:rsidRPr="0087157B">
              <w:rPr>
                <w:color w:val="0070C0"/>
                <w:vertAlign w:val="superscript"/>
              </w:rPr>
              <w:t>2</w:t>
            </w:r>
            <w:r w:rsidRPr="0087157B">
              <w:rPr>
                <w:color w:val="0070C0"/>
              </w:rPr>
              <w:t xml:space="preserve"> + (y-74)</w:t>
            </w:r>
            <w:r w:rsidRPr="0087157B">
              <w:rPr>
                <w:color w:val="0070C0"/>
                <w:vertAlign w:val="superscript"/>
              </w:rPr>
              <w:t xml:space="preserve">2 </w:t>
            </w:r>
            <w:r w:rsidRPr="0087157B">
              <w:rPr>
                <w:color w:val="0070C0"/>
              </w:rPr>
              <w:t>= 70</w:t>
            </w:r>
            <w:r w:rsidRPr="0087157B">
              <w:rPr>
                <w:color w:val="0070C0"/>
                <w:vertAlign w:val="superscript"/>
              </w:rPr>
              <w:t>2</w:t>
            </w:r>
          </w:p>
          <w:p w14:paraId="5B696EE4" w14:textId="77777777" w:rsidR="0087157B" w:rsidRPr="0087157B" w:rsidRDefault="0087157B" w:rsidP="0087157B">
            <w:pPr>
              <w:pStyle w:val="p"/>
              <w:rPr>
                <w:color w:val="0070C0"/>
              </w:rPr>
            </w:pPr>
          </w:p>
          <w:p w14:paraId="76D002AE" w14:textId="23EC1E82" w:rsidR="0087157B" w:rsidRPr="0087157B" w:rsidRDefault="0087157B" w:rsidP="0087157B">
            <w:pPr>
              <w:pStyle w:val="p"/>
              <w:rPr>
                <w:color w:val="0070C0"/>
              </w:rPr>
            </w:pPr>
            <w:r w:rsidRPr="0087157B">
              <w:rPr>
                <w:color w:val="0070C0"/>
              </w:rPr>
              <w:t>= x</w:t>
            </w:r>
            <w:r w:rsidRPr="0087157B">
              <w:rPr>
                <w:color w:val="0070C0"/>
                <w:vertAlign w:val="superscript"/>
              </w:rPr>
              <w:t xml:space="preserve">2 </w:t>
            </w:r>
            <w:r w:rsidRPr="0087157B">
              <w:rPr>
                <w:color w:val="0070C0"/>
              </w:rPr>
              <w:t>+ (y-74)</w:t>
            </w:r>
            <w:r w:rsidRPr="0087157B">
              <w:rPr>
                <w:color w:val="0070C0"/>
                <w:vertAlign w:val="superscript"/>
              </w:rPr>
              <w:t xml:space="preserve">2 </w:t>
            </w:r>
            <w:r w:rsidRPr="0087157B">
              <w:rPr>
                <w:color w:val="0070C0"/>
              </w:rPr>
              <w:t>= 70</w:t>
            </w:r>
            <w:r w:rsidRPr="0087157B">
              <w:rPr>
                <w:color w:val="0070C0"/>
                <w:vertAlign w:val="superscript"/>
              </w:rPr>
              <w:t>2</w:t>
            </w:r>
          </w:p>
          <w:p w14:paraId="124CD1DF" w14:textId="77777777" w:rsidR="0087157B" w:rsidRDefault="0087157B" w:rsidP="00FC6C1A">
            <w:pPr>
              <w:rPr>
                <w:rFonts w:ascii="Times New Roman" w:eastAsia="Times New Roman" w:hAnsi="Times New Roman" w:cs="Times New Roman"/>
                <w:color w:val="000000"/>
                <w:sz w:val="22"/>
                <w:szCs w:val="22"/>
              </w:rPr>
            </w:pPr>
          </w:p>
          <w:p w14:paraId="42AA17B5" w14:textId="5B5C7891"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13. A fish tank is 16 inches long, 13 inches wide, and 11 inches high. Find its volume in cubic inches.</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366B8712" w14:textId="77777777" w:rsidR="00A2653A" w:rsidRDefault="00A2653A">
            <w:pPr>
              <w:pStyle w:val="p"/>
            </w:pPr>
          </w:p>
          <w:p w14:paraId="11BB9748" w14:textId="77777777" w:rsidR="00FC6C1A" w:rsidRDefault="00FC6C1A">
            <w:pPr>
              <w:pStyle w:val="p"/>
            </w:pPr>
          </w:p>
          <w:p w14:paraId="014B242F" w14:textId="77777777" w:rsidR="00FC6C1A" w:rsidRDefault="00FC6C1A">
            <w:pPr>
              <w:pStyle w:val="p"/>
            </w:pPr>
          </w:p>
          <w:p w14:paraId="3AE6E7F2" w14:textId="526D355C" w:rsidR="00FC6C1A" w:rsidRPr="0087157B" w:rsidRDefault="0087157B">
            <w:pPr>
              <w:pStyle w:val="p"/>
              <w:rPr>
                <w:color w:val="0070C0"/>
              </w:rPr>
            </w:pPr>
            <w:r w:rsidRPr="0087157B">
              <w:rPr>
                <w:color w:val="0070C0"/>
              </w:rPr>
              <w:t>Solution</w:t>
            </w:r>
          </w:p>
          <w:p w14:paraId="42A4DFEA" w14:textId="5238D2FF" w:rsidR="0087157B" w:rsidRPr="0087157B" w:rsidRDefault="0087157B">
            <w:pPr>
              <w:pStyle w:val="p"/>
              <w:rPr>
                <w:color w:val="0070C0"/>
              </w:rPr>
            </w:pPr>
            <w:r w:rsidRPr="0087157B">
              <w:rPr>
                <w:color w:val="0070C0"/>
              </w:rPr>
              <w:t xml:space="preserve">  Volume = L X W X H</w:t>
            </w:r>
          </w:p>
          <w:p w14:paraId="69035288" w14:textId="77777777" w:rsidR="0087157B" w:rsidRPr="0087157B" w:rsidRDefault="0087157B">
            <w:pPr>
              <w:pStyle w:val="p"/>
              <w:rPr>
                <w:color w:val="0070C0"/>
              </w:rPr>
            </w:pPr>
            <w:r w:rsidRPr="0087157B">
              <w:rPr>
                <w:color w:val="0070C0"/>
              </w:rPr>
              <w:t xml:space="preserve">               = 16 x 13 x 11</w:t>
            </w:r>
          </w:p>
          <w:p w14:paraId="3F8219B3" w14:textId="6EE21A7D" w:rsidR="0087157B" w:rsidRPr="0087157B" w:rsidRDefault="0087157B">
            <w:pPr>
              <w:pStyle w:val="p"/>
              <w:rPr>
                <w:color w:val="0070C0"/>
              </w:rPr>
            </w:pPr>
            <w:r w:rsidRPr="0087157B">
              <w:rPr>
                <w:color w:val="0070C0"/>
              </w:rPr>
              <w:t xml:space="preserve">               = 2,288 in</w:t>
            </w:r>
            <w:r w:rsidRPr="0087157B">
              <w:rPr>
                <w:color w:val="0070C0"/>
                <w:vertAlign w:val="superscript"/>
              </w:rPr>
              <w:t>3</w:t>
            </w:r>
          </w:p>
          <w:p w14:paraId="0FA23B53" w14:textId="77777777" w:rsidR="0087157B" w:rsidRDefault="0087157B">
            <w:pPr>
              <w:pStyle w:val="p"/>
            </w:pPr>
          </w:p>
          <w:p w14:paraId="567C0D6A" w14:textId="77777777" w:rsidR="00FC6C1A" w:rsidRDefault="00FC6C1A">
            <w:pPr>
              <w:pStyle w:val="p"/>
            </w:pPr>
          </w:p>
          <w:p w14:paraId="631E8986" w14:textId="475D0455" w:rsidR="00FC6C1A" w:rsidRDefault="00FC6C1A">
            <w:pPr>
              <w:pStyle w:val="p"/>
            </w:pPr>
          </w:p>
        </w:tc>
      </w:tr>
    </w:tbl>
    <w:p w14:paraId="7135E835"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51C83588" w14:textId="77777777">
        <w:tc>
          <w:tcPr>
            <w:tcW w:w="5000" w:type="pct"/>
            <w:tcMar>
              <w:top w:w="0" w:type="dxa"/>
              <w:left w:w="0" w:type="dxa"/>
              <w:bottom w:w="0" w:type="dxa"/>
              <w:right w:w="0" w:type="dxa"/>
            </w:tcMar>
            <w:vAlign w:val="center"/>
          </w:tcPr>
          <w:p w14:paraId="23C8D3DF" w14:textId="61B877B8"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14. Noam chose 3 songs from a pile of 20 songs to play at a piano recital. What is the probability that she chose </w:t>
            </w:r>
            <w:r>
              <w:rPr>
                <w:rFonts w:ascii="Times New Roman" w:eastAsia="Times New Roman" w:hAnsi="Times New Roman" w:cs="Times New Roman"/>
                <w:i/>
                <w:iCs/>
                <w:color w:val="000000"/>
                <w:sz w:val="22"/>
                <w:szCs w:val="22"/>
              </w:rPr>
              <w:t>The Entertainer</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iCs/>
                <w:color w:val="000000"/>
                <w:sz w:val="22"/>
                <w:szCs w:val="22"/>
              </w:rPr>
              <w:t>Something Doing,</w:t>
            </w:r>
            <w:r>
              <w:rPr>
                <w:rFonts w:ascii="Times New Roman" w:eastAsia="Times New Roman" w:hAnsi="Times New Roman" w:cs="Times New Roman"/>
                <w:color w:val="000000"/>
                <w:sz w:val="22"/>
                <w:szCs w:val="22"/>
              </w:rPr>
              <w:t xml:space="preserve"> and </w:t>
            </w:r>
            <w:r>
              <w:rPr>
                <w:rFonts w:ascii="Times New Roman" w:eastAsia="Times New Roman" w:hAnsi="Times New Roman" w:cs="Times New Roman"/>
                <w:i/>
                <w:iCs/>
                <w:color w:val="000000"/>
                <w:sz w:val="22"/>
                <w:szCs w:val="22"/>
              </w:rPr>
              <w:t>The Ragtime Dance</w:t>
            </w:r>
            <w:r>
              <w:rPr>
                <w:rFonts w:ascii="Times New Roman" w:eastAsia="Times New Roman" w:hAnsi="Times New Roman" w:cs="Times New Roman"/>
                <w:color w:val="000000"/>
                <w:sz w:val="22"/>
                <w:szCs w:val="22"/>
              </w:rPr>
              <w:t>?</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47388973" w14:textId="77777777" w:rsidR="00A2653A" w:rsidRDefault="00A2653A">
            <w:pPr>
              <w:pStyle w:val="p"/>
            </w:pPr>
          </w:p>
          <w:p w14:paraId="057772C3" w14:textId="3AEF2BDB" w:rsidR="00375B87" w:rsidRPr="0087157B" w:rsidRDefault="00375B87">
            <w:pPr>
              <w:pStyle w:val="p"/>
              <w:rPr>
                <w:color w:val="0070C0"/>
              </w:rPr>
            </w:pPr>
            <w:r>
              <w:t xml:space="preserve"> </w:t>
            </w:r>
            <w:r w:rsidRPr="0087157B">
              <w:rPr>
                <w:color w:val="0070C0"/>
              </w:rPr>
              <w:t>Solution</w:t>
            </w:r>
          </w:p>
          <w:p w14:paraId="0472495A" w14:textId="77777777" w:rsidR="00375B87" w:rsidRPr="0087157B" w:rsidRDefault="00375B87">
            <w:pPr>
              <w:pStyle w:val="p"/>
              <w:rPr>
                <w:color w:val="0070C0"/>
              </w:rPr>
            </w:pPr>
          </w:p>
          <w:p w14:paraId="2CBE7A7E" w14:textId="2B4AAA0C" w:rsidR="00375B87" w:rsidRPr="0087157B" w:rsidRDefault="00375B87">
            <w:pPr>
              <w:pStyle w:val="p"/>
              <w:rPr>
                <w:color w:val="0070C0"/>
              </w:rPr>
            </w:pPr>
            <w:proofErr w:type="gramStart"/>
            <w:r w:rsidRPr="0087157B">
              <w:rPr>
                <w:color w:val="0070C0"/>
              </w:rPr>
              <w:t>P( of</w:t>
            </w:r>
            <w:proofErr w:type="gramEnd"/>
            <w:r w:rsidRPr="0087157B">
              <w:rPr>
                <w:color w:val="0070C0"/>
              </w:rPr>
              <w:t xml:space="preserve"> choosing 3 songs from the 20)=?</w:t>
            </w:r>
          </w:p>
          <w:p w14:paraId="6A6A4CEC" w14:textId="50DBC09A" w:rsidR="00375B87" w:rsidRPr="0087157B" w:rsidRDefault="00375B87">
            <w:pPr>
              <w:pStyle w:val="p"/>
              <w:rPr>
                <w:color w:val="0070C0"/>
              </w:rPr>
            </w:pPr>
            <w:r w:rsidRPr="0087157B">
              <w:rPr>
                <w:color w:val="0070C0"/>
              </w:rPr>
              <w:t xml:space="preserve"> The 3 songs can be chosen in any order and in 3! Ways</w:t>
            </w:r>
          </w:p>
          <w:p w14:paraId="75089694" w14:textId="77777777" w:rsidR="00375B87" w:rsidRPr="0087157B" w:rsidRDefault="00375B87">
            <w:pPr>
              <w:pStyle w:val="p"/>
              <w:rPr>
                <w:color w:val="0070C0"/>
              </w:rPr>
            </w:pPr>
          </w:p>
          <w:p w14:paraId="1978C264" w14:textId="50F2D049" w:rsidR="00375B87" w:rsidRPr="0087157B" w:rsidRDefault="00375B87">
            <w:pPr>
              <w:pStyle w:val="p"/>
              <w:rPr>
                <w:color w:val="0070C0"/>
              </w:rPr>
            </w:pPr>
            <w:r w:rsidRPr="0087157B">
              <w:rPr>
                <w:color w:val="0070C0"/>
              </w:rPr>
              <w:t>Thus there are 20c3 number choosing any 3 songs out of 20</w:t>
            </w:r>
          </w:p>
          <w:p w14:paraId="0E2D6959" w14:textId="691A8806" w:rsidR="00375B87" w:rsidRPr="0087157B" w:rsidRDefault="00375B87">
            <w:pPr>
              <w:pStyle w:val="p"/>
              <w:rPr>
                <w:color w:val="0070C0"/>
              </w:rPr>
            </w:pPr>
          </w:p>
          <w:p w14:paraId="53700027" w14:textId="7D726433" w:rsidR="005A3B21" w:rsidRPr="0087157B" w:rsidRDefault="00375B87">
            <w:pPr>
              <w:pStyle w:val="p"/>
              <w:rPr>
                <w:color w:val="0070C0"/>
              </w:rPr>
            </w:pPr>
            <w:r w:rsidRPr="0087157B">
              <w:rPr>
                <w:color w:val="0070C0"/>
              </w:rPr>
              <w:t>Hence P</w:t>
            </w:r>
            <w:r w:rsidR="0087157B" w:rsidRPr="0087157B">
              <w:rPr>
                <w:color w:val="0070C0"/>
              </w:rPr>
              <w:t xml:space="preserve"> </w:t>
            </w:r>
            <w:r w:rsidRPr="0087157B">
              <w:rPr>
                <w:color w:val="0070C0"/>
              </w:rPr>
              <w:t>(20c3)</w:t>
            </w:r>
            <w:r w:rsidR="005A3B21" w:rsidRPr="0087157B">
              <w:rPr>
                <w:color w:val="0070C0"/>
              </w:rPr>
              <w:t xml:space="preserve"> </w:t>
            </w:r>
            <w:r w:rsidRPr="0087157B">
              <w:rPr>
                <w:color w:val="0070C0"/>
              </w:rPr>
              <w:t>=</w:t>
            </w:r>
            <w:r w:rsidR="005A3B21" w:rsidRPr="0087157B">
              <w:rPr>
                <w:color w:val="0070C0"/>
              </w:rPr>
              <w:t xml:space="preserve"> 3! / 20c3</w:t>
            </w:r>
          </w:p>
          <w:p w14:paraId="27EAE31A" w14:textId="327995BE" w:rsidR="005A3B21" w:rsidRPr="0087157B" w:rsidRDefault="005A3B21">
            <w:pPr>
              <w:pStyle w:val="p"/>
              <w:rPr>
                <w:color w:val="0070C0"/>
              </w:rPr>
            </w:pPr>
            <w:r w:rsidRPr="0087157B">
              <w:rPr>
                <w:color w:val="0070C0"/>
              </w:rPr>
              <w:t xml:space="preserve">                         = 3x3 /</w:t>
            </w:r>
            <w:r w:rsidR="0087157B" w:rsidRPr="0087157B">
              <w:rPr>
                <w:color w:val="0070C0"/>
              </w:rPr>
              <w:t xml:space="preserve"> </w:t>
            </w:r>
            <w:r w:rsidRPr="0087157B">
              <w:rPr>
                <w:color w:val="0070C0"/>
              </w:rPr>
              <w:t>(20</w:t>
            </w:r>
            <w:r w:rsidR="0087157B" w:rsidRPr="0087157B">
              <w:rPr>
                <w:color w:val="0070C0"/>
              </w:rPr>
              <w:t xml:space="preserve">! </w:t>
            </w:r>
            <w:r w:rsidRPr="0087157B">
              <w:rPr>
                <w:color w:val="0070C0"/>
              </w:rPr>
              <w:t>/ 17</w:t>
            </w:r>
            <w:r w:rsidR="0087157B" w:rsidRPr="0087157B">
              <w:rPr>
                <w:color w:val="0070C0"/>
              </w:rPr>
              <w:t>! 3</w:t>
            </w:r>
            <w:r w:rsidRPr="0087157B">
              <w:rPr>
                <w:color w:val="0070C0"/>
              </w:rPr>
              <w:t>!)</w:t>
            </w:r>
          </w:p>
          <w:p w14:paraId="39E1397A" w14:textId="1DF9FC1A" w:rsidR="00375B87" w:rsidRPr="0087157B" w:rsidRDefault="005A3B21">
            <w:pPr>
              <w:pStyle w:val="p"/>
              <w:rPr>
                <w:color w:val="0070C0"/>
              </w:rPr>
            </w:pPr>
            <w:r w:rsidRPr="0087157B">
              <w:rPr>
                <w:color w:val="0070C0"/>
              </w:rPr>
              <w:t xml:space="preserve">                          = 6 x 6 x 17! / (</w:t>
            </w:r>
            <w:r w:rsidR="0087157B" w:rsidRPr="0087157B">
              <w:rPr>
                <w:color w:val="0070C0"/>
              </w:rPr>
              <w:t>17!</w:t>
            </w:r>
            <w:r w:rsidRPr="0087157B">
              <w:rPr>
                <w:color w:val="0070C0"/>
              </w:rPr>
              <w:t xml:space="preserve"> x 18 x </w:t>
            </w:r>
            <w:r w:rsidR="0087157B" w:rsidRPr="0087157B">
              <w:rPr>
                <w:color w:val="0070C0"/>
              </w:rPr>
              <w:t>19</w:t>
            </w:r>
            <w:r w:rsidRPr="0087157B">
              <w:rPr>
                <w:color w:val="0070C0"/>
              </w:rPr>
              <w:t xml:space="preserve"> x 20)</w:t>
            </w:r>
            <w:r w:rsidR="00375B87" w:rsidRPr="0087157B">
              <w:rPr>
                <w:color w:val="0070C0"/>
              </w:rPr>
              <w:t xml:space="preserve"> </w:t>
            </w:r>
          </w:p>
          <w:p w14:paraId="7E7698BF" w14:textId="105D23E5" w:rsidR="005A3B21" w:rsidRPr="0087157B" w:rsidRDefault="005A3B21">
            <w:pPr>
              <w:pStyle w:val="p"/>
              <w:rPr>
                <w:color w:val="0070C0"/>
              </w:rPr>
            </w:pPr>
            <w:r w:rsidRPr="0087157B">
              <w:rPr>
                <w:color w:val="0070C0"/>
              </w:rPr>
              <w:t xml:space="preserve">                          = 6 x 6 / (18</w:t>
            </w:r>
            <w:r w:rsidR="0087157B" w:rsidRPr="0087157B">
              <w:rPr>
                <w:color w:val="0070C0"/>
              </w:rPr>
              <w:t xml:space="preserve"> </w:t>
            </w:r>
            <w:r w:rsidRPr="0087157B">
              <w:rPr>
                <w:color w:val="0070C0"/>
              </w:rPr>
              <w:t xml:space="preserve">x </w:t>
            </w:r>
            <w:r w:rsidR="0087157B" w:rsidRPr="0087157B">
              <w:rPr>
                <w:color w:val="0070C0"/>
              </w:rPr>
              <w:t>19</w:t>
            </w:r>
            <w:r w:rsidRPr="0087157B">
              <w:rPr>
                <w:color w:val="0070C0"/>
              </w:rPr>
              <w:t xml:space="preserve"> x </w:t>
            </w:r>
            <w:r w:rsidR="0087157B" w:rsidRPr="0087157B">
              <w:rPr>
                <w:color w:val="0070C0"/>
              </w:rPr>
              <w:t>20</w:t>
            </w:r>
            <w:r w:rsidRPr="0087157B">
              <w:rPr>
                <w:color w:val="0070C0"/>
              </w:rPr>
              <w:t>)</w:t>
            </w:r>
          </w:p>
          <w:p w14:paraId="6036C63B" w14:textId="77777777" w:rsidR="0087157B" w:rsidRPr="0087157B" w:rsidRDefault="0087157B">
            <w:pPr>
              <w:pStyle w:val="p"/>
              <w:rPr>
                <w:color w:val="0070C0"/>
              </w:rPr>
            </w:pPr>
            <w:r w:rsidRPr="0087157B">
              <w:rPr>
                <w:color w:val="0070C0"/>
              </w:rPr>
              <w:t xml:space="preserve">                          = 1/190</w:t>
            </w:r>
          </w:p>
          <w:p w14:paraId="305FAE8F" w14:textId="7CD5AA87" w:rsidR="0087157B" w:rsidRPr="0087157B" w:rsidRDefault="0087157B">
            <w:pPr>
              <w:pStyle w:val="p"/>
              <w:rPr>
                <w:color w:val="0070C0"/>
              </w:rPr>
            </w:pPr>
            <w:r w:rsidRPr="0087157B">
              <w:rPr>
                <w:color w:val="0070C0"/>
              </w:rPr>
              <w:t xml:space="preserve">                          = 0.00526</w:t>
            </w:r>
          </w:p>
          <w:p w14:paraId="7CB36D54" w14:textId="0A763A83" w:rsidR="005A3B21" w:rsidRPr="0087157B" w:rsidRDefault="005A3B21">
            <w:pPr>
              <w:pStyle w:val="p"/>
              <w:rPr>
                <w:color w:val="0070C0"/>
              </w:rPr>
            </w:pPr>
            <w:r w:rsidRPr="0087157B">
              <w:rPr>
                <w:color w:val="0070C0"/>
              </w:rPr>
              <w:t xml:space="preserve">                           </w:t>
            </w:r>
          </w:p>
          <w:p w14:paraId="1A49334F" w14:textId="05422A94" w:rsidR="0087157B" w:rsidRDefault="0087157B">
            <w:pPr>
              <w:pStyle w:val="p"/>
            </w:pPr>
            <w:r>
              <w:t xml:space="preserve">                           </w:t>
            </w:r>
          </w:p>
          <w:p w14:paraId="4C1A6CAC" w14:textId="77777777" w:rsidR="00FC6C1A" w:rsidRDefault="00FC6C1A">
            <w:pPr>
              <w:pStyle w:val="p"/>
            </w:pPr>
          </w:p>
          <w:p w14:paraId="3C1A2347" w14:textId="5EFDDD2A" w:rsidR="00FC6C1A" w:rsidRDefault="00FC6C1A">
            <w:pPr>
              <w:pStyle w:val="p"/>
            </w:pPr>
          </w:p>
        </w:tc>
      </w:tr>
    </w:tbl>
    <w:p w14:paraId="08BA7AFA"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794E9532" w14:textId="77777777">
        <w:tc>
          <w:tcPr>
            <w:tcW w:w="5000" w:type="pct"/>
            <w:tcMar>
              <w:top w:w="0" w:type="dxa"/>
              <w:left w:w="0" w:type="dxa"/>
              <w:bottom w:w="0" w:type="dxa"/>
              <w:right w:w="0" w:type="dxa"/>
            </w:tcMar>
            <w:vAlign w:val="center"/>
          </w:tcPr>
          <w:p w14:paraId="2CC7E936" w14:textId="0C4A9795"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15. Rebecca brought a jewelry box in the shape of an octagon. She wants to put a net over the lateral faces of the box. Find the lateral area of the jewelry box.</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750C70C1" w14:textId="1CDB9F70" w:rsidR="00FC6C1A" w:rsidRPr="00BB0EB2" w:rsidRDefault="001E5258">
            <w:pPr>
              <w:pStyle w:val="p"/>
              <w:rPr>
                <w:rFonts w:ascii="Times New Roman" w:eastAsia="Times New Roman" w:hAnsi="Times New Roman" w:cs="Times New Roman"/>
                <w:color w:val="000000"/>
                <w:position w:val="-95"/>
                <w:sz w:val="22"/>
                <w:szCs w:val="22"/>
              </w:rPr>
            </w:pP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r>
            <w:r w:rsidR="00FC6C1A">
              <w:rPr>
                <w:rFonts w:ascii="Times New Roman" w:eastAsia="Times New Roman" w:hAnsi="Times New Roman" w:cs="Times New Roman"/>
                <w:noProof/>
                <w:color w:val="000000"/>
                <w:position w:val="-95"/>
                <w:sz w:val="22"/>
                <w:szCs w:val="22"/>
              </w:rPr>
              <w:drawing>
                <wp:inline distT="0" distB="0" distL="0" distR="0" wp14:anchorId="71886B55" wp14:editId="7677067A">
                  <wp:extent cx="1962150" cy="1346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62150" cy="1346200"/>
                          </a:xfrm>
                          <a:prstGeom prst="rect">
                            <a:avLst/>
                          </a:prstGeom>
                          <a:noFill/>
                          <a:ln>
                            <a:noFill/>
                          </a:ln>
                        </pic:spPr>
                      </pic:pic>
                    </a:graphicData>
                  </a:graphic>
                </wp:inline>
              </w:drawing>
            </w:r>
          </w:p>
        </w:tc>
      </w:tr>
    </w:tbl>
    <w:p w14:paraId="1DDC936C" w14:textId="77777777" w:rsidR="00375B87" w:rsidRDefault="00375B87">
      <w:pPr>
        <w:spacing w:after="75"/>
      </w:pPr>
    </w:p>
    <w:p w14:paraId="32105480" w14:textId="77777777" w:rsidR="00375B87" w:rsidRDefault="00375B87">
      <w:pPr>
        <w:spacing w:after="75"/>
      </w:pPr>
    </w:p>
    <w:p w14:paraId="56BE8D62" w14:textId="70D52F3B" w:rsidR="00A2653A" w:rsidRPr="00375B87" w:rsidRDefault="00375B87">
      <w:pPr>
        <w:spacing w:after="75"/>
        <w:rPr>
          <w:color w:val="0070C0"/>
        </w:rPr>
      </w:pPr>
      <w:r w:rsidRPr="00375B87">
        <w:rPr>
          <w:color w:val="0070C0"/>
        </w:rPr>
        <w:t>Solution</w:t>
      </w:r>
    </w:p>
    <w:p w14:paraId="3F6F5B07" w14:textId="77777777" w:rsidR="00375B87" w:rsidRPr="00375B87" w:rsidRDefault="00375B87">
      <w:pPr>
        <w:spacing w:after="75"/>
        <w:rPr>
          <w:color w:val="0070C0"/>
        </w:rPr>
      </w:pPr>
    </w:p>
    <w:p w14:paraId="6981DB6B" w14:textId="6DE05A6A" w:rsidR="00375B87" w:rsidRPr="00375B87" w:rsidRDefault="00375B87">
      <w:pPr>
        <w:spacing w:after="75"/>
        <w:rPr>
          <w:color w:val="0070C0"/>
        </w:rPr>
      </w:pPr>
      <w:r w:rsidRPr="00375B87">
        <w:rPr>
          <w:color w:val="0070C0"/>
        </w:rPr>
        <w:t>The area of each lateral face is given by</w:t>
      </w:r>
    </w:p>
    <w:p w14:paraId="463B595F" w14:textId="77777777" w:rsidR="00375B87" w:rsidRPr="00375B87" w:rsidRDefault="00375B87">
      <w:pPr>
        <w:spacing w:after="75"/>
        <w:rPr>
          <w:color w:val="0070C0"/>
        </w:rPr>
      </w:pPr>
    </w:p>
    <w:p w14:paraId="71A3192A" w14:textId="5F4C221A" w:rsidR="00375B87" w:rsidRPr="00375B87" w:rsidRDefault="00375B87">
      <w:pPr>
        <w:spacing w:after="75"/>
        <w:rPr>
          <w:color w:val="0070C0"/>
        </w:rPr>
      </w:pPr>
      <w:r w:rsidRPr="00375B87">
        <w:rPr>
          <w:color w:val="0070C0"/>
        </w:rPr>
        <w:t>A = 2 x 5 = 10 in</w:t>
      </w:r>
      <w:r w:rsidRPr="00375B87">
        <w:rPr>
          <w:color w:val="0070C0"/>
          <w:vertAlign w:val="superscript"/>
        </w:rPr>
        <w:t>2</w:t>
      </w:r>
    </w:p>
    <w:p w14:paraId="756C858B" w14:textId="77777777" w:rsidR="00375B87" w:rsidRPr="00375B87" w:rsidRDefault="00375B87">
      <w:pPr>
        <w:spacing w:after="75"/>
        <w:rPr>
          <w:color w:val="0070C0"/>
        </w:rPr>
      </w:pPr>
    </w:p>
    <w:p w14:paraId="08A89B95" w14:textId="77777777" w:rsidR="00375B87" w:rsidRPr="00375B87" w:rsidRDefault="00375B87">
      <w:pPr>
        <w:spacing w:after="75"/>
        <w:rPr>
          <w:color w:val="0070C0"/>
        </w:rPr>
      </w:pPr>
      <w:r w:rsidRPr="00375B87">
        <w:rPr>
          <w:color w:val="0070C0"/>
        </w:rPr>
        <w:t xml:space="preserve">The total lateral area of jewelry </w:t>
      </w:r>
    </w:p>
    <w:p w14:paraId="1E9D18A1" w14:textId="6A2B010B" w:rsidR="00375B87" w:rsidRPr="00375B87" w:rsidRDefault="00375B87">
      <w:pPr>
        <w:spacing w:after="75"/>
        <w:rPr>
          <w:color w:val="0070C0"/>
        </w:rPr>
      </w:pPr>
      <w:r w:rsidRPr="00375B87">
        <w:rPr>
          <w:color w:val="0070C0"/>
        </w:rPr>
        <w:t xml:space="preserve">          = 10 x 8 </w:t>
      </w:r>
    </w:p>
    <w:p w14:paraId="06C51BFC" w14:textId="2823CCCF" w:rsidR="00375B87" w:rsidRPr="00375B87" w:rsidRDefault="00375B87">
      <w:pPr>
        <w:spacing w:after="75"/>
        <w:rPr>
          <w:color w:val="0070C0"/>
          <w:vertAlign w:val="superscript"/>
        </w:rPr>
      </w:pPr>
      <w:r w:rsidRPr="00375B87">
        <w:rPr>
          <w:color w:val="0070C0"/>
        </w:rPr>
        <w:t xml:space="preserve">          = 80 in</w:t>
      </w:r>
      <w:r w:rsidRPr="00375B87">
        <w:rPr>
          <w:color w:val="0070C0"/>
          <w:vertAlign w:val="superscript"/>
        </w:rPr>
        <w:t xml:space="preserve">2 </w:t>
      </w:r>
    </w:p>
    <w:p w14:paraId="700B78FF" w14:textId="77777777" w:rsidR="00375B87" w:rsidRDefault="00375B87">
      <w:pPr>
        <w:spacing w:after="75"/>
        <w:rPr>
          <w:vertAlign w:val="superscript"/>
        </w:rPr>
      </w:pPr>
    </w:p>
    <w:p w14:paraId="032DC554" w14:textId="42DB68EB" w:rsidR="00375B87" w:rsidRDefault="00375B87">
      <w:pPr>
        <w:spacing w:after="75"/>
        <w:rPr>
          <w:vertAlign w:val="superscript"/>
        </w:rPr>
      </w:pPr>
    </w:p>
    <w:p w14:paraId="0DF7D034" w14:textId="77777777" w:rsidR="00375B87" w:rsidRDefault="00375B87">
      <w:pPr>
        <w:spacing w:after="75"/>
        <w:rPr>
          <w:vertAlign w:val="superscript"/>
        </w:rPr>
      </w:pPr>
    </w:p>
    <w:p w14:paraId="76FB2691" w14:textId="77777777" w:rsidR="00375B87" w:rsidRDefault="00375B87">
      <w:pPr>
        <w:spacing w:after="75"/>
        <w:rPr>
          <w:vertAlign w:val="superscript"/>
        </w:rPr>
      </w:pPr>
    </w:p>
    <w:p w14:paraId="1C038B0E" w14:textId="77777777" w:rsidR="00375B87" w:rsidRDefault="00375B87">
      <w:pPr>
        <w:spacing w:after="75"/>
        <w:rPr>
          <w:vertAlign w:val="superscript"/>
        </w:rPr>
      </w:pPr>
    </w:p>
    <w:p w14:paraId="4EFA4DA9" w14:textId="2EDF0FD3" w:rsidR="00375B87" w:rsidRDefault="00375B87">
      <w:pPr>
        <w:spacing w:after="75"/>
        <w:rPr>
          <w:vertAlign w:val="superscript"/>
        </w:rPr>
      </w:pPr>
    </w:p>
    <w:p w14:paraId="7382215C" w14:textId="7815DCBF" w:rsidR="00375B87" w:rsidRDefault="00375B87">
      <w:pPr>
        <w:spacing w:after="75"/>
        <w:rPr>
          <w:vertAlign w:val="superscript"/>
        </w:rPr>
      </w:pPr>
    </w:p>
    <w:p w14:paraId="6246C5E0" w14:textId="77777777" w:rsidR="00375B87" w:rsidRDefault="00375B87">
      <w:pPr>
        <w:spacing w:after="75"/>
      </w:pPr>
    </w:p>
    <w:tbl>
      <w:tblPr>
        <w:tblW w:w="5081" w:type="pct"/>
        <w:tblInd w:w="-18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268"/>
      </w:tblGrid>
      <w:tr w:rsidR="00A2653A" w14:paraId="0849ADCB" w14:textId="77777777" w:rsidTr="00BB0EB2">
        <w:tc>
          <w:tcPr>
            <w:tcW w:w="5000" w:type="pct"/>
            <w:tcMar>
              <w:top w:w="0" w:type="dxa"/>
              <w:left w:w="0" w:type="dxa"/>
              <w:bottom w:w="0" w:type="dxa"/>
              <w:right w:w="0" w:type="dxa"/>
            </w:tcMar>
            <w:vAlign w:val="center"/>
          </w:tcPr>
          <w:p w14:paraId="3DE7C1DA" w14:textId="1AE5432A"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16. Ashley wants to visit the central market after dropping her son off at school. She leaves home and travels 5 miles west to the school. Then she travels 8 miles south to the central market. How far is the central market from Ashley’s home?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28921497" w14:textId="77777777" w:rsidR="00BF6C90" w:rsidRDefault="00BF6C90" w:rsidP="00FC6C1A">
            <w:pPr>
              <w:rPr>
                <w:rFonts w:ascii="Times New Roman" w:hAnsi="Times New Roman" w:cs="Times New Roman"/>
                <w:b/>
              </w:rPr>
            </w:pPr>
          </w:p>
          <w:p w14:paraId="072CBE66" w14:textId="5C96A6A1" w:rsidR="00BF6C90" w:rsidRPr="00BB0EB2" w:rsidRDefault="00BF6C90" w:rsidP="00FC6C1A">
            <w:pPr>
              <w:rPr>
                <w:rFonts w:ascii="Times New Roman" w:hAnsi="Times New Roman" w:cs="Times New Roman"/>
                <w:vertAlign w:val="superscript"/>
              </w:rPr>
            </w:pPr>
          </w:p>
          <w:p w14:paraId="07EE67B8" w14:textId="5C22D2D3" w:rsidR="00A2653A" w:rsidRPr="00BB0EB2" w:rsidRDefault="00BB0EB2">
            <w:pPr>
              <w:pStyle w:val="p"/>
              <w:rPr>
                <w:color w:val="0070C0"/>
              </w:rPr>
            </w:pPr>
            <w:r w:rsidRPr="00BB0EB2">
              <w:rPr>
                <w:color w:val="0070C0"/>
              </w:rPr>
              <w:t>Solution</w:t>
            </w:r>
          </w:p>
          <w:p w14:paraId="30805A5D" w14:textId="120EFDB5" w:rsidR="00BB0EB2" w:rsidRPr="00BB0EB2" w:rsidRDefault="00BB0EB2">
            <w:pPr>
              <w:pStyle w:val="p"/>
              <w:rPr>
                <w:color w:val="0070C0"/>
              </w:rPr>
            </w:pPr>
            <w:r w:rsidRPr="00BB0EB2">
              <w:rPr>
                <w:noProof/>
                <w:color w:val="0070C0"/>
                <w:bdr w:val="none" w:sz="0" w:space="0" w:color="auto"/>
              </w:rPr>
              <mc:AlternateContent>
                <mc:Choice Requires="wps">
                  <w:drawing>
                    <wp:anchor distT="0" distB="0" distL="114300" distR="114300" simplePos="0" relativeHeight="251664384" behindDoc="0" locked="0" layoutInCell="1" allowOverlap="1" wp14:anchorId="2526B4CE" wp14:editId="466C1D93">
                      <wp:simplePos x="0" y="0"/>
                      <wp:positionH relativeFrom="column">
                        <wp:posOffset>1280795</wp:posOffset>
                      </wp:positionH>
                      <wp:positionV relativeFrom="paragraph">
                        <wp:posOffset>29210</wp:posOffset>
                      </wp:positionV>
                      <wp:extent cx="914400" cy="266700"/>
                      <wp:effectExtent l="0" t="0" r="11430" b="19050"/>
                      <wp:wrapNone/>
                      <wp:docPr id="29" name="Text Box 29"/>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255EB3" w14:textId="24F8969F" w:rsidR="00BB0EB2" w:rsidRDefault="00BB0EB2">
                                  <w:r w:rsidRPr="00BB0EB2">
                                    <w:rPr>
                                      <w:color w:val="0070C0"/>
                                    </w:rPr>
                                    <w:t>School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6B4CE" id="_x0000_t202" coordsize="21600,21600" o:spt="202" path="m,l,21600r21600,l21600,xe">
                      <v:stroke joinstyle="miter"/>
                      <v:path gradientshapeok="t" o:connecttype="rect"/>
                    </v:shapetype>
                    <v:shape id="Text Box 29" o:spid="_x0000_s1026" type="#_x0000_t202" style="position:absolute;margin-left:100.85pt;margin-top:2.3pt;width:1in;height:21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" fillcolor="white [3201]" strokeweight=".5pt">
                      <v:textbox>
                        <w:txbxContent>
                          <w:p w14:paraId="3A255EB3" w14:textId="24F8969F" w:rsidR="00BB0EB2" w:rsidRDefault="00BB0EB2">
                            <w:r w:rsidRPr="00BB0EB2">
                              <w:rPr>
                                <w:color w:val="0070C0"/>
                              </w:rPr>
                              <w:t>School</w:t>
                            </w:r>
                          </w:p>
                        </w:txbxContent>
                      </v:textbox>
                    </v:shape>
                  </w:pict>
                </mc:Fallback>
              </mc:AlternateContent>
            </w:r>
            <w:r w:rsidRPr="00BB0EB2">
              <w:rPr>
                <w:noProof/>
                <w:color w:val="0070C0"/>
                <w:bdr w:val="none" w:sz="0" w:space="0" w:color="auto"/>
              </w:rPr>
              <mc:AlternateContent>
                <mc:Choice Requires="wps">
                  <w:drawing>
                    <wp:anchor distT="0" distB="0" distL="114300" distR="114300" simplePos="0" relativeHeight="251662336" behindDoc="0" locked="0" layoutInCell="1" allowOverlap="1" wp14:anchorId="38231D98" wp14:editId="0F35CB19">
                      <wp:simplePos x="0" y="0"/>
                      <wp:positionH relativeFrom="column">
                        <wp:posOffset>2367915</wp:posOffset>
                      </wp:positionH>
                      <wp:positionV relativeFrom="paragraph">
                        <wp:posOffset>10160</wp:posOffset>
                      </wp:positionV>
                      <wp:extent cx="914400" cy="276225"/>
                      <wp:effectExtent l="0" t="0" r="13335" b="28575"/>
                      <wp:wrapNone/>
                      <wp:docPr id="27" name="Text Box 27"/>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A8BF55" w14:textId="7B4E3065" w:rsidR="00BB0EB2" w:rsidRDefault="00BB0EB2">
                                  <w:r>
                                    <w:t xml:space="preserve">5 </w:t>
                                  </w:r>
                                  <w:r w:rsidRPr="00BB0EB2">
                                    <w:rPr>
                                      <w:color w:val="0070C0"/>
                                    </w:rPr>
                                    <w:t>miles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31D98" id="Text Box 27" o:spid="_x0000_s1027" type="#_x0000_t202" style="position:absolute;margin-left:186.45pt;margin-top:.8pt;width:1in;height:21.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" fillcolor="white [3201]" strokeweight=".5pt">
                      <v:textbox>
                        <w:txbxContent>
                          <w:p w14:paraId="40A8BF55" w14:textId="7B4E3065" w:rsidR="00BB0EB2" w:rsidRDefault="00BB0EB2">
                            <w:r>
                              <w:t xml:space="preserve">5 </w:t>
                            </w:r>
                            <w:r w:rsidRPr="00BB0EB2">
                              <w:rPr>
                                <w:color w:val="0070C0"/>
                              </w:rPr>
                              <w:t>miles</w:t>
                            </w:r>
                          </w:p>
                        </w:txbxContent>
                      </v:textbox>
                    </v:shape>
                  </w:pict>
                </mc:Fallback>
              </mc:AlternateContent>
            </w:r>
            <w:r w:rsidRPr="00BB0EB2">
              <w:rPr>
                <w:color w:val="0070C0"/>
              </w:rPr>
              <w:t xml:space="preserve"> By sketch</w:t>
            </w:r>
          </w:p>
          <w:p w14:paraId="262D84F1" w14:textId="5F7E2DB9" w:rsidR="00BB0EB2" w:rsidRPr="00BB0EB2" w:rsidRDefault="00BB0EB2">
            <w:pPr>
              <w:pStyle w:val="p"/>
              <w:rPr>
                <w:color w:val="0070C0"/>
              </w:rPr>
            </w:pPr>
            <w:r w:rsidRPr="00BB0EB2">
              <w:rPr>
                <w:noProof/>
                <w:color w:val="0070C0"/>
                <w:bdr w:val="none" w:sz="0" w:space="0" w:color="auto"/>
              </w:rPr>
              <mc:AlternateContent>
                <mc:Choice Requires="wps">
                  <w:drawing>
                    <wp:anchor distT="0" distB="0" distL="114300" distR="114300" simplePos="0" relativeHeight="251665408" behindDoc="0" locked="0" layoutInCell="1" allowOverlap="1" wp14:anchorId="06AD0A79" wp14:editId="6D514235">
                      <wp:simplePos x="0" y="0"/>
                      <wp:positionH relativeFrom="column">
                        <wp:posOffset>3701415</wp:posOffset>
                      </wp:positionH>
                      <wp:positionV relativeFrom="paragraph">
                        <wp:posOffset>15875</wp:posOffset>
                      </wp:positionV>
                      <wp:extent cx="914400" cy="247650"/>
                      <wp:effectExtent l="0" t="0" r="19685" b="19050"/>
                      <wp:wrapNone/>
                      <wp:docPr id="30" name="Text Box 30"/>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E26A28" w14:textId="615B9CA0" w:rsidR="00BB0EB2" w:rsidRDefault="00BB0EB2">
                                  <w:r w:rsidRPr="00BB0EB2">
                                    <w:rPr>
                                      <w:color w:val="0070C0"/>
                                    </w:rPr>
                                    <w:t>home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D0A79" id="Text Box 30" o:spid="_x0000_s1028" type="#_x0000_t202" style="position:absolute;margin-left:291.45pt;margin-top:1.25pt;width:1in;height:19.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" fillcolor="white [3201]" strokeweight=".5pt">
                      <v:textbox>
                        <w:txbxContent>
                          <w:p w14:paraId="68E26A28" w14:textId="615B9CA0" w:rsidR="00BB0EB2" w:rsidRDefault="00BB0EB2">
                            <w:proofErr w:type="gramStart"/>
                            <w:r w:rsidRPr="00BB0EB2">
                              <w:rPr>
                                <w:color w:val="0070C0"/>
                              </w:rPr>
                              <w:t>home</w:t>
                            </w:r>
                            <w:proofErr w:type="gramEnd"/>
                          </w:p>
                        </w:txbxContent>
                      </v:textbox>
                    </v:shape>
                  </w:pict>
                </mc:Fallback>
              </mc:AlternateContent>
            </w:r>
            <w:r w:rsidRPr="00BB0EB2">
              <w:rPr>
                <w:noProof/>
                <w:color w:val="0070C0"/>
                <w:bdr w:val="none" w:sz="0" w:space="0" w:color="auto"/>
              </w:rPr>
              <mc:AlternateContent>
                <mc:Choice Requires="wps">
                  <w:drawing>
                    <wp:anchor distT="0" distB="0" distL="114300" distR="114300" simplePos="0" relativeHeight="251660288" behindDoc="0" locked="0" layoutInCell="1" allowOverlap="1" wp14:anchorId="1587A0F1" wp14:editId="2CE4D694">
                      <wp:simplePos x="0" y="0"/>
                      <wp:positionH relativeFrom="column">
                        <wp:posOffset>1891665</wp:posOffset>
                      </wp:positionH>
                      <wp:positionV relativeFrom="paragraph">
                        <wp:posOffset>143510</wp:posOffset>
                      </wp:positionV>
                      <wp:extent cx="0" cy="1781175"/>
                      <wp:effectExtent l="0" t="0" r="19050" b="28575"/>
                      <wp:wrapNone/>
                      <wp:docPr id="25" name="Straight Connector 25"/>
                      <wp:cNvGraphicFramePr/>
                      <a:graphic xmlns:a="http://schemas.openxmlformats.org/drawingml/2006/main">
                        <a:graphicData uri="http://schemas.microsoft.com/office/word/2010/wordprocessingShape">
                          <wps:wsp>
                            <wps:cNvCnPr/>
                            <wps:spPr>
                              <a:xfrm>
                                <a:off x="0" y="0"/>
                                <a:ext cx="0" cy="1781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7A6E75" id="Straight Connector 2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95pt,11.3pt" to="148.95pt,1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" strokecolor="#4472c4 [3204]" strokeweight=".5pt">
                      <v:stroke joinstyle="miter"/>
                    </v:line>
                  </w:pict>
                </mc:Fallback>
              </mc:AlternateContent>
            </w:r>
            <w:r w:rsidRPr="00BB0EB2">
              <w:rPr>
                <w:noProof/>
                <w:color w:val="0070C0"/>
                <w:bdr w:val="none" w:sz="0" w:space="0" w:color="auto"/>
              </w:rPr>
              <mc:AlternateContent>
                <mc:Choice Requires="wps">
                  <w:drawing>
                    <wp:anchor distT="0" distB="0" distL="114300" distR="114300" simplePos="0" relativeHeight="251659264" behindDoc="0" locked="0" layoutInCell="1" allowOverlap="1" wp14:anchorId="454CCDCB" wp14:editId="260478D8">
                      <wp:simplePos x="0" y="0"/>
                      <wp:positionH relativeFrom="column">
                        <wp:posOffset>1882140</wp:posOffset>
                      </wp:positionH>
                      <wp:positionV relativeFrom="paragraph">
                        <wp:posOffset>144145</wp:posOffset>
                      </wp:positionV>
                      <wp:extent cx="17526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F0B056" id="Straight Connector 2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2pt,11.35pt" to="286.2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" strokecolor="#4472c4 [3204]" strokeweight=".5pt">
                      <v:stroke joinstyle="miter"/>
                    </v:line>
                  </w:pict>
                </mc:Fallback>
              </mc:AlternateContent>
            </w:r>
          </w:p>
          <w:p w14:paraId="4B39ECA1" w14:textId="6D9E549B" w:rsidR="00BB0EB2" w:rsidRPr="00BB0EB2" w:rsidRDefault="00BB0EB2">
            <w:pPr>
              <w:pStyle w:val="p"/>
              <w:rPr>
                <w:color w:val="0070C0"/>
              </w:rPr>
            </w:pPr>
          </w:p>
          <w:p w14:paraId="0683DD8B" w14:textId="77777777" w:rsidR="00FC6C1A" w:rsidRDefault="00FC6C1A">
            <w:pPr>
              <w:pStyle w:val="p"/>
            </w:pPr>
          </w:p>
          <w:p w14:paraId="6742C9EE" w14:textId="600DA51B" w:rsidR="00FC6C1A" w:rsidRDefault="00FC6C1A">
            <w:pPr>
              <w:pStyle w:val="p"/>
            </w:pPr>
          </w:p>
        </w:tc>
      </w:tr>
    </w:tbl>
    <w:p w14:paraId="0D9D01AB" w14:textId="1A834542" w:rsidR="00A2653A" w:rsidRDefault="00375B87">
      <w:pPr>
        <w:spacing w:after="75"/>
      </w:pPr>
      <w:r>
        <w:rPr>
          <w:noProof/>
          <w:bdr w:val="none" w:sz="0" w:space="0" w:color="auto"/>
        </w:rPr>
        <mc:AlternateContent>
          <mc:Choice Requires="wps">
            <w:drawing>
              <wp:anchor distT="0" distB="0" distL="114300" distR="114300" simplePos="0" relativeHeight="251661312" behindDoc="0" locked="0" layoutInCell="1" allowOverlap="1" wp14:anchorId="738C0201" wp14:editId="7C7090FF">
                <wp:simplePos x="0" y="0"/>
                <wp:positionH relativeFrom="column">
                  <wp:posOffset>1777365</wp:posOffset>
                </wp:positionH>
                <wp:positionV relativeFrom="paragraph">
                  <wp:posOffset>-572771</wp:posOffset>
                </wp:positionV>
                <wp:extent cx="1724025" cy="1800225"/>
                <wp:effectExtent l="0" t="0" r="28575" b="28575"/>
                <wp:wrapNone/>
                <wp:docPr id="26" name="Straight Connector 26"/>
                <wp:cNvGraphicFramePr/>
                <a:graphic xmlns:a="http://schemas.openxmlformats.org/drawingml/2006/main">
                  <a:graphicData uri="http://schemas.microsoft.com/office/word/2010/wordprocessingShape">
                    <wps:wsp>
                      <wps:cNvCnPr/>
                      <wps:spPr>
                        <a:xfrm flipV="1">
                          <a:off x="0" y="0"/>
                          <a:ext cx="1724025" cy="1800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5FFBC0" id="Straight Connector 2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95pt,-45.1pt" to="275.7pt,9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" strokecolor="#4472c4 [3204]" strokeweight=".5pt">
                <v:stroke joinstyle="miter"/>
              </v:line>
            </w:pict>
          </mc:Fallback>
        </mc:AlternateContent>
      </w:r>
      <w:r w:rsidR="00BB0EB2">
        <w:rPr>
          <w:noProof/>
          <w:bdr w:val="none" w:sz="0" w:space="0" w:color="auto"/>
        </w:rPr>
        <mc:AlternateContent>
          <mc:Choice Requires="wps">
            <w:drawing>
              <wp:anchor distT="0" distB="0" distL="114300" distR="114300" simplePos="0" relativeHeight="251663360" behindDoc="0" locked="0" layoutInCell="1" allowOverlap="1" wp14:anchorId="10A9A9BA" wp14:editId="3F1F3A38">
                <wp:simplePos x="0" y="0"/>
                <wp:positionH relativeFrom="column">
                  <wp:posOffset>1167765</wp:posOffset>
                </wp:positionH>
                <wp:positionV relativeFrom="paragraph">
                  <wp:posOffset>180975</wp:posOffset>
                </wp:positionV>
                <wp:extent cx="914400" cy="238125"/>
                <wp:effectExtent l="0" t="0" r="13335" b="28575"/>
                <wp:wrapNone/>
                <wp:docPr id="28" name="Text Box 28"/>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0D875D" w14:textId="0FF86112" w:rsidR="00BB0EB2" w:rsidRPr="00BB0EB2" w:rsidRDefault="00BB0EB2">
                            <w:pPr>
                              <w:rPr>
                                <w:color w:val="0070C0"/>
                              </w:rPr>
                            </w:pPr>
                            <w:r w:rsidRPr="00BB0EB2">
                              <w:rPr>
                                <w:color w:val="0070C0"/>
                              </w:rPr>
                              <w:t>8 miles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A9A9BA" id="Text Box 28" o:spid="_x0000_s1029" type="#_x0000_t202" style="position:absolute;margin-left:91.95pt;margin-top:14.25pt;width:1in;height:18.7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" fillcolor="white [3201]" strokeweight=".5pt">
                <v:textbox>
                  <w:txbxContent>
                    <w:p w14:paraId="4D0D875D" w14:textId="0FF86112" w:rsidR="00BB0EB2" w:rsidRPr="00BB0EB2" w:rsidRDefault="00BB0EB2">
                      <w:pPr>
                        <w:rPr>
                          <w:color w:val="0070C0"/>
                        </w:rPr>
                      </w:pPr>
                      <w:r w:rsidRPr="00BB0EB2">
                        <w:rPr>
                          <w:color w:val="0070C0"/>
                        </w:rPr>
                        <w:t>8 miles</w:t>
                      </w:r>
                    </w:p>
                  </w:txbxContent>
                </v:textbox>
              </v:shape>
            </w:pict>
          </mc:Fallback>
        </mc:AlternateContent>
      </w:r>
    </w:p>
    <w:p w14:paraId="628092BC" w14:textId="77777777" w:rsidR="00BB0EB2" w:rsidRDefault="00BB0EB2">
      <w:pPr>
        <w:spacing w:after="75"/>
      </w:pPr>
    </w:p>
    <w:p w14:paraId="55020886" w14:textId="427B013F" w:rsidR="00BB0EB2" w:rsidRDefault="00BB0EB2">
      <w:pPr>
        <w:spacing w:after="75"/>
      </w:pPr>
      <w:r>
        <w:rPr>
          <w:noProof/>
          <w:bdr w:val="none" w:sz="0" w:space="0" w:color="auto"/>
        </w:rPr>
        <mc:AlternateContent>
          <mc:Choice Requires="wps">
            <w:drawing>
              <wp:anchor distT="0" distB="0" distL="114300" distR="114300" simplePos="0" relativeHeight="251667456" behindDoc="0" locked="0" layoutInCell="1" allowOverlap="1" wp14:anchorId="03EB9945" wp14:editId="01F38BF4">
                <wp:simplePos x="0" y="0"/>
                <wp:positionH relativeFrom="column">
                  <wp:posOffset>2806065</wp:posOffset>
                </wp:positionH>
                <wp:positionV relativeFrom="paragraph">
                  <wp:posOffset>211455</wp:posOffset>
                </wp:positionV>
                <wp:extent cx="914400" cy="219075"/>
                <wp:effectExtent l="0" t="0" r="11430" b="28575"/>
                <wp:wrapNone/>
                <wp:docPr id="32" name="Text Box 32"/>
                <wp:cNvGraphicFramePr/>
                <a:graphic xmlns:a="http://schemas.openxmlformats.org/drawingml/2006/main">
                  <a:graphicData uri="http://schemas.microsoft.com/office/word/2010/wordprocessingShape">
                    <wps:wsp>
                      <wps:cNvSpPr txBox="1"/>
                      <wps:spPr>
                        <a:xfrm>
                          <a:off x="0" y="0"/>
                          <a:ext cx="91440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965B19" w14:textId="35FAFC82" w:rsidR="00BB0EB2" w:rsidRDefault="00BB0EB2">
                            <w:r>
                              <w: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EB9945" id="Text Box 32" o:spid="_x0000_s1030" type="#_x0000_t202" style="position:absolute;margin-left:220.95pt;margin-top:16.65pt;width:1in;height:17.25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" fillcolor="white [3201]" strokeweight=".5pt">
                <v:textbox>
                  <w:txbxContent>
                    <w:p w14:paraId="7E965B19" w14:textId="35FAFC82" w:rsidR="00BB0EB2" w:rsidRDefault="00BB0EB2">
                      <w:r>
                        <w:t>H</w:t>
                      </w:r>
                    </w:p>
                  </w:txbxContent>
                </v:textbox>
              </v:shape>
            </w:pict>
          </mc:Fallback>
        </mc:AlternateContent>
      </w:r>
    </w:p>
    <w:p w14:paraId="4A0DD29F" w14:textId="77777777" w:rsidR="00BB0EB2" w:rsidRDefault="00BB0EB2">
      <w:pPr>
        <w:spacing w:after="75"/>
      </w:pPr>
    </w:p>
    <w:p w14:paraId="0F5604B7" w14:textId="5CCEC232" w:rsidR="00BB0EB2" w:rsidRDefault="00BB0EB2">
      <w:pPr>
        <w:spacing w:after="75"/>
      </w:pPr>
    </w:p>
    <w:p w14:paraId="71FFA9FB" w14:textId="4F30D9FD" w:rsidR="00BB0EB2" w:rsidRDefault="00BB0EB2">
      <w:pPr>
        <w:spacing w:after="75"/>
      </w:pPr>
    </w:p>
    <w:p w14:paraId="782909A7" w14:textId="2027A377" w:rsidR="00BB0EB2" w:rsidRDefault="00BB0EB2">
      <w:pPr>
        <w:spacing w:after="75"/>
      </w:pPr>
      <w:r>
        <w:rPr>
          <w:noProof/>
          <w:bdr w:val="none" w:sz="0" w:space="0" w:color="auto"/>
        </w:rPr>
        <mc:AlternateContent>
          <mc:Choice Requires="wps">
            <w:drawing>
              <wp:anchor distT="0" distB="0" distL="114300" distR="114300" simplePos="0" relativeHeight="251666432" behindDoc="0" locked="0" layoutInCell="1" allowOverlap="1" wp14:anchorId="715BAEB5" wp14:editId="214661FE">
                <wp:simplePos x="0" y="0"/>
                <wp:positionH relativeFrom="column">
                  <wp:posOffset>1443990</wp:posOffset>
                </wp:positionH>
                <wp:positionV relativeFrom="paragraph">
                  <wp:posOffset>5715</wp:posOffset>
                </wp:positionV>
                <wp:extent cx="914400" cy="266700"/>
                <wp:effectExtent l="0" t="0" r="11430" b="19050"/>
                <wp:wrapNone/>
                <wp:docPr id="31" name="Text Box 31"/>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8CB88A" w14:textId="7AF59136" w:rsidR="00BB0EB2" w:rsidRPr="00BB0EB2" w:rsidRDefault="00BB0EB2">
                            <w:pPr>
                              <w:rPr>
                                <w:color w:val="0070C0"/>
                              </w:rPr>
                            </w:pPr>
                            <w:r w:rsidRPr="00BB0EB2">
                              <w:rPr>
                                <w:color w:val="0070C0"/>
                              </w:rPr>
                              <w:t>Market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5BAEB5" id="Text Box 31" o:spid="_x0000_s1031" type="#_x0000_t202" style="position:absolute;margin-left:113.7pt;margin-top:.45pt;width:1in;height:21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" fillcolor="white [3201]" strokeweight=".5pt">
                <v:textbox>
                  <w:txbxContent>
                    <w:p w14:paraId="3B8CB88A" w14:textId="7AF59136" w:rsidR="00BB0EB2" w:rsidRPr="00BB0EB2" w:rsidRDefault="00BB0EB2">
                      <w:pPr>
                        <w:rPr>
                          <w:color w:val="0070C0"/>
                        </w:rPr>
                      </w:pPr>
                      <w:r w:rsidRPr="00BB0EB2">
                        <w:rPr>
                          <w:color w:val="0070C0"/>
                        </w:rPr>
                        <w:t>Market</w:t>
                      </w:r>
                    </w:p>
                  </w:txbxContent>
                </v:textbox>
              </v:shape>
            </w:pict>
          </mc:Fallback>
        </mc:AlternateContent>
      </w:r>
    </w:p>
    <w:p w14:paraId="59643517" w14:textId="77777777" w:rsidR="00BB0EB2" w:rsidRPr="00BB0EB2" w:rsidRDefault="00BB0EB2">
      <w:pPr>
        <w:spacing w:after="75"/>
        <w:rPr>
          <w:color w:val="0070C0"/>
        </w:rPr>
      </w:pPr>
    </w:p>
    <w:p w14:paraId="702C2A27" w14:textId="7554B001" w:rsidR="00BB0EB2" w:rsidRPr="00BB0EB2" w:rsidRDefault="00BB0EB2">
      <w:pPr>
        <w:spacing w:after="75"/>
        <w:rPr>
          <w:color w:val="0070C0"/>
        </w:rPr>
      </w:pPr>
      <w:r w:rsidRPr="00BB0EB2">
        <w:rPr>
          <w:color w:val="0070C0"/>
        </w:rPr>
        <w:t xml:space="preserve">The path made by Ashley forms a triangle as shown above. </w:t>
      </w:r>
    </w:p>
    <w:p w14:paraId="6A5260B3" w14:textId="3CAD3AE8" w:rsidR="00BB0EB2" w:rsidRPr="00BB0EB2" w:rsidRDefault="00BB0EB2">
      <w:pPr>
        <w:spacing w:after="75"/>
        <w:rPr>
          <w:color w:val="0070C0"/>
        </w:rPr>
      </w:pPr>
      <w:r w:rsidRPr="00BB0EB2">
        <w:rPr>
          <w:color w:val="0070C0"/>
        </w:rPr>
        <w:t xml:space="preserve">We are simply asked the length of the hypotenuse </w:t>
      </w:r>
    </w:p>
    <w:p w14:paraId="5CB99BE3" w14:textId="77777777" w:rsidR="00BB0EB2" w:rsidRPr="00BB0EB2" w:rsidRDefault="00BB0EB2">
      <w:pPr>
        <w:spacing w:after="75"/>
        <w:rPr>
          <w:color w:val="0070C0"/>
        </w:rPr>
      </w:pPr>
    </w:p>
    <w:p w14:paraId="41AF426D" w14:textId="5E1E8E16" w:rsidR="00BB0EB2" w:rsidRPr="00BB0EB2" w:rsidRDefault="00BB0EB2">
      <w:pPr>
        <w:spacing w:after="75"/>
        <w:rPr>
          <w:color w:val="0070C0"/>
        </w:rPr>
      </w:pPr>
      <w:r w:rsidRPr="00BB0EB2">
        <w:rPr>
          <w:color w:val="0070C0"/>
        </w:rPr>
        <w:t xml:space="preserve">In this case: </w:t>
      </w:r>
    </w:p>
    <w:p w14:paraId="553DD934" w14:textId="3C419E0B" w:rsidR="00BB0EB2" w:rsidRPr="00BB0EB2" w:rsidRDefault="00BB0EB2">
      <w:pPr>
        <w:spacing w:after="75"/>
        <w:rPr>
          <w:color w:val="0070C0"/>
        </w:rPr>
      </w:pPr>
      <w:r w:rsidRPr="00BB0EB2">
        <w:rPr>
          <w:color w:val="0070C0"/>
        </w:rPr>
        <w:t xml:space="preserve">   H = (8</w:t>
      </w:r>
      <w:r w:rsidRPr="00BB0EB2">
        <w:rPr>
          <w:color w:val="0070C0"/>
          <w:vertAlign w:val="superscript"/>
        </w:rPr>
        <w:t>2</w:t>
      </w:r>
      <w:r w:rsidRPr="00BB0EB2">
        <w:rPr>
          <w:color w:val="0070C0"/>
        </w:rPr>
        <w:t xml:space="preserve"> + 5</w:t>
      </w:r>
      <w:r w:rsidRPr="00BB0EB2">
        <w:rPr>
          <w:color w:val="0070C0"/>
          <w:vertAlign w:val="superscript"/>
        </w:rPr>
        <w:t>2</w:t>
      </w:r>
      <w:r w:rsidRPr="00BB0EB2">
        <w:rPr>
          <w:color w:val="0070C0"/>
        </w:rPr>
        <w:t xml:space="preserve">) </w:t>
      </w:r>
      <w:r w:rsidRPr="00BB0EB2">
        <w:rPr>
          <w:color w:val="0070C0"/>
          <w:vertAlign w:val="superscript"/>
        </w:rPr>
        <w:t>½</w:t>
      </w:r>
    </w:p>
    <w:p w14:paraId="70E6AC97" w14:textId="77777777" w:rsidR="00BB0EB2" w:rsidRPr="00BB0EB2" w:rsidRDefault="00BB0EB2">
      <w:pPr>
        <w:spacing w:after="75"/>
        <w:rPr>
          <w:color w:val="0070C0"/>
        </w:rPr>
      </w:pPr>
    </w:p>
    <w:p w14:paraId="4AD7F4B5" w14:textId="7071C9EB" w:rsidR="00BB0EB2" w:rsidRPr="00BB0EB2" w:rsidRDefault="00BB0EB2">
      <w:pPr>
        <w:spacing w:after="75"/>
        <w:rPr>
          <w:color w:val="0070C0"/>
        </w:rPr>
      </w:pPr>
      <w:r w:rsidRPr="00BB0EB2">
        <w:rPr>
          <w:color w:val="0070C0"/>
        </w:rPr>
        <w:t xml:space="preserve">        = 9.4334 miles</w:t>
      </w:r>
    </w:p>
    <w:p w14:paraId="649CC3BE" w14:textId="77777777" w:rsidR="00BB0EB2" w:rsidRDefault="00BB0EB2">
      <w:pPr>
        <w:spacing w:after="75"/>
      </w:pPr>
    </w:p>
    <w:p w14:paraId="6D0E2A29" w14:textId="77777777" w:rsidR="00BB0EB2" w:rsidRDefault="00BB0EB2">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7F84A4D9" w14:textId="77777777">
        <w:tc>
          <w:tcPr>
            <w:tcW w:w="5000" w:type="pct"/>
            <w:tcMar>
              <w:top w:w="0" w:type="dxa"/>
              <w:left w:w="0" w:type="dxa"/>
              <w:bottom w:w="0" w:type="dxa"/>
              <w:right w:w="0" w:type="dxa"/>
            </w:tcMar>
            <w:vAlign w:val="center"/>
          </w:tcPr>
          <w:p w14:paraId="0BD6E415" w14:textId="4621D613"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17. The Colosseum in Rome was the largest amphitheater built in the Roman Empire. The interior of the Colosseum is a perfect circle. The roof of this enormous amphitheater was about 600 feet in diameter. If the center of the Colosseum is assumed to be at origin, then write an equation for the circle that represents the roof of the Colosseum.</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74CCECAA" w14:textId="77777777" w:rsidR="00A2653A" w:rsidRDefault="00A2653A">
            <w:pPr>
              <w:pStyle w:val="p"/>
            </w:pPr>
          </w:p>
          <w:p w14:paraId="06D62937" w14:textId="60F7DA33" w:rsidR="00BF6C90" w:rsidRPr="00BF6C90" w:rsidRDefault="00BF6C90">
            <w:pPr>
              <w:pStyle w:val="p"/>
              <w:rPr>
                <w:color w:val="0070C0"/>
              </w:rPr>
            </w:pPr>
            <w:r w:rsidRPr="00BF6C90">
              <w:rPr>
                <w:color w:val="0070C0"/>
              </w:rPr>
              <w:t>Solution</w:t>
            </w:r>
          </w:p>
          <w:p w14:paraId="1F7AD1B6" w14:textId="77777777" w:rsidR="00BF6C90" w:rsidRPr="00BF6C90" w:rsidRDefault="00BF6C90">
            <w:pPr>
              <w:pStyle w:val="p"/>
              <w:rPr>
                <w:color w:val="0070C0"/>
              </w:rPr>
            </w:pPr>
          </w:p>
          <w:p w14:paraId="3DE67E06" w14:textId="4970AA21" w:rsidR="00BF6C90" w:rsidRPr="00BF6C90" w:rsidRDefault="00BF6C90">
            <w:pPr>
              <w:pStyle w:val="p"/>
              <w:rPr>
                <w:color w:val="0070C0"/>
              </w:rPr>
            </w:pPr>
            <w:r w:rsidRPr="00BF6C90">
              <w:rPr>
                <w:color w:val="0070C0"/>
              </w:rPr>
              <w:t>The equation of circle is given by formula:</w:t>
            </w:r>
          </w:p>
          <w:p w14:paraId="023B7D6C" w14:textId="33B3B245" w:rsidR="00BF6C90" w:rsidRPr="00BF6C90" w:rsidRDefault="00BF6C90">
            <w:pPr>
              <w:pStyle w:val="p"/>
              <w:rPr>
                <w:color w:val="0070C0"/>
              </w:rPr>
            </w:pPr>
            <w:r w:rsidRPr="00BF6C90">
              <w:rPr>
                <w:color w:val="0070C0"/>
              </w:rPr>
              <w:t xml:space="preserve"> (x-h)</w:t>
            </w:r>
            <w:r w:rsidRPr="00BF6C90">
              <w:rPr>
                <w:color w:val="0070C0"/>
                <w:vertAlign w:val="superscript"/>
              </w:rPr>
              <w:t>2</w:t>
            </w:r>
            <w:r w:rsidRPr="00BF6C90">
              <w:rPr>
                <w:color w:val="0070C0"/>
              </w:rPr>
              <w:t xml:space="preserve"> + (y-k)</w:t>
            </w:r>
            <w:r w:rsidRPr="00BF6C90">
              <w:rPr>
                <w:color w:val="0070C0"/>
                <w:vertAlign w:val="superscript"/>
              </w:rPr>
              <w:t xml:space="preserve">2 </w:t>
            </w:r>
            <w:r w:rsidRPr="00BF6C90">
              <w:rPr>
                <w:color w:val="0070C0"/>
              </w:rPr>
              <w:t>= r</w:t>
            </w:r>
            <w:r w:rsidRPr="00BF6C90">
              <w:rPr>
                <w:color w:val="0070C0"/>
                <w:vertAlign w:val="superscript"/>
              </w:rPr>
              <w:t>2</w:t>
            </w:r>
          </w:p>
          <w:p w14:paraId="0FCACE3F" w14:textId="77777777" w:rsidR="00BF6C90" w:rsidRPr="00BF6C90" w:rsidRDefault="00BF6C90">
            <w:pPr>
              <w:pStyle w:val="p"/>
              <w:rPr>
                <w:color w:val="0070C0"/>
              </w:rPr>
            </w:pPr>
          </w:p>
          <w:p w14:paraId="0E53CD83" w14:textId="22A67C80" w:rsidR="00BF6C90" w:rsidRPr="00BF6C90" w:rsidRDefault="00BF6C90">
            <w:pPr>
              <w:pStyle w:val="p"/>
              <w:rPr>
                <w:color w:val="0070C0"/>
              </w:rPr>
            </w:pPr>
            <w:r w:rsidRPr="00BF6C90">
              <w:rPr>
                <w:color w:val="0070C0"/>
              </w:rPr>
              <w:t>The center of the circle is at origin (0,0)</w:t>
            </w:r>
          </w:p>
          <w:p w14:paraId="6802FB9C" w14:textId="345B6954" w:rsidR="00BF6C90" w:rsidRPr="00BF6C90" w:rsidRDefault="00BF6C90">
            <w:pPr>
              <w:pStyle w:val="p"/>
              <w:rPr>
                <w:color w:val="0070C0"/>
              </w:rPr>
            </w:pPr>
            <w:r w:rsidRPr="00BF6C90">
              <w:rPr>
                <w:color w:val="0070C0"/>
              </w:rPr>
              <w:t>And the radius r= 600ft/2= 300ft</w:t>
            </w:r>
          </w:p>
          <w:p w14:paraId="7A1FD775" w14:textId="77777777" w:rsidR="00BF6C90" w:rsidRPr="00BF6C90" w:rsidRDefault="00BF6C90">
            <w:pPr>
              <w:pStyle w:val="p"/>
              <w:rPr>
                <w:color w:val="0070C0"/>
              </w:rPr>
            </w:pPr>
          </w:p>
          <w:p w14:paraId="31E47822" w14:textId="0E30143E" w:rsidR="00BF6C90" w:rsidRPr="00BF6C90" w:rsidRDefault="00BF6C90">
            <w:pPr>
              <w:pStyle w:val="p"/>
              <w:rPr>
                <w:color w:val="0070C0"/>
              </w:rPr>
            </w:pPr>
            <w:r w:rsidRPr="00BF6C90">
              <w:rPr>
                <w:color w:val="0070C0"/>
              </w:rPr>
              <w:t>Substituting these values</w:t>
            </w:r>
          </w:p>
          <w:p w14:paraId="3299AF52" w14:textId="77777777" w:rsidR="00BF6C90" w:rsidRPr="00BF6C90" w:rsidRDefault="00BF6C90">
            <w:pPr>
              <w:pStyle w:val="p"/>
              <w:rPr>
                <w:color w:val="0070C0"/>
              </w:rPr>
            </w:pPr>
          </w:p>
          <w:p w14:paraId="4CE7B488" w14:textId="3F835C91" w:rsidR="00BF6C90" w:rsidRPr="00BF6C90" w:rsidRDefault="00BF6C90">
            <w:pPr>
              <w:pStyle w:val="p"/>
              <w:rPr>
                <w:color w:val="0070C0"/>
              </w:rPr>
            </w:pPr>
            <w:r w:rsidRPr="00BF6C90">
              <w:rPr>
                <w:color w:val="0070C0"/>
              </w:rPr>
              <w:t>(x-0)</w:t>
            </w:r>
            <w:r w:rsidRPr="00BF6C90">
              <w:rPr>
                <w:color w:val="0070C0"/>
                <w:vertAlign w:val="superscript"/>
              </w:rPr>
              <w:t>2</w:t>
            </w:r>
            <w:r w:rsidRPr="00BF6C90">
              <w:rPr>
                <w:color w:val="0070C0"/>
              </w:rPr>
              <w:t xml:space="preserve"> + (y-0)</w:t>
            </w:r>
            <w:r w:rsidRPr="00BF6C90">
              <w:rPr>
                <w:color w:val="0070C0"/>
                <w:vertAlign w:val="superscript"/>
              </w:rPr>
              <w:t>2</w:t>
            </w:r>
            <w:r w:rsidRPr="00BF6C90">
              <w:rPr>
                <w:color w:val="0070C0"/>
              </w:rPr>
              <w:t>= 300</w:t>
            </w:r>
            <w:r w:rsidRPr="00BF6C90">
              <w:rPr>
                <w:color w:val="0070C0"/>
                <w:vertAlign w:val="superscript"/>
              </w:rPr>
              <w:t>2</w:t>
            </w:r>
          </w:p>
          <w:p w14:paraId="2D82F9D9" w14:textId="6211F69F" w:rsidR="00BF6C90" w:rsidRPr="00BF6C90" w:rsidRDefault="00BF6C90">
            <w:pPr>
              <w:pStyle w:val="p"/>
              <w:rPr>
                <w:color w:val="0070C0"/>
              </w:rPr>
            </w:pPr>
            <w:r w:rsidRPr="00BF6C90">
              <w:rPr>
                <w:color w:val="0070C0"/>
              </w:rPr>
              <w:t>X</w:t>
            </w:r>
            <w:r w:rsidRPr="00BF6C90">
              <w:rPr>
                <w:color w:val="0070C0"/>
                <w:vertAlign w:val="superscript"/>
              </w:rPr>
              <w:t>2</w:t>
            </w:r>
            <w:r w:rsidRPr="00BF6C90">
              <w:rPr>
                <w:color w:val="0070C0"/>
              </w:rPr>
              <w:t xml:space="preserve"> + y</w:t>
            </w:r>
            <w:r w:rsidRPr="00BF6C90">
              <w:rPr>
                <w:color w:val="0070C0"/>
                <w:vertAlign w:val="superscript"/>
              </w:rPr>
              <w:t>2</w:t>
            </w:r>
            <w:r w:rsidRPr="00BF6C90">
              <w:rPr>
                <w:color w:val="0070C0"/>
              </w:rPr>
              <w:t xml:space="preserve"> = 90,000</w:t>
            </w:r>
          </w:p>
          <w:p w14:paraId="65854E83" w14:textId="77777777" w:rsidR="00BF6C90" w:rsidRDefault="00BF6C90">
            <w:pPr>
              <w:pStyle w:val="p"/>
            </w:pPr>
          </w:p>
          <w:p w14:paraId="1B1E729E" w14:textId="77777777" w:rsidR="00BF6C90" w:rsidRDefault="00BF6C90">
            <w:pPr>
              <w:pStyle w:val="p"/>
            </w:pPr>
          </w:p>
          <w:p w14:paraId="3F296839" w14:textId="77777777" w:rsidR="00FC6C1A" w:rsidRDefault="00FC6C1A">
            <w:pPr>
              <w:pStyle w:val="p"/>
            </w:pPr>
          </w:p>
          <w:p w14:paraId="5B55A415" w14:textId="74A027F2" w:rsidR="00FC6C1A" w:rsidRDefault="00FC6C1A">
            <w:pPr>
              <w:pStyle w:val="p"/>
            </w:pPr>
          </w:p>
        </w:tc>
      </w:tr>
    </w:tbl>
    <w:p w14:paraId="1EB51644" w14:textId="77777777" w:rsidR="00A2653A" w:rsidRDefault="00A2653A">
      <w:pPr>
        <w:spacing w:after="75"/>
      </w:pPr>
    </w:p>
    <w:tbl>
      <w:tblPr>
        <w:tblW w:w="4959" w:type="pct"/>
        <w:tblInd w:w="9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997"/>
      </w:tblGrid>
      <w:tr w:rsidR="00A2653A" w14:paraId="10104BBB" w14:textId="77777777" w:rsidTr="00BF6C90">
        <w:tc>
          <w:tcPr>
            <w:tcW w:w="5000" w:type="pct"/>
            <w:tcMar>
              <w:top w:w="0" w:type="dxa"/>
              <w:left w:w="0" w:type="dxa"/>
              <w:bottom w:w="0" w:type="dxa"/>
              <w:right w:w="0" w:type="dxa"/>
            </w:tcMar>
            <w:vAlign w:val="center"/>
          </w:tcPr>
          <w:p w14:paraId="32902F8B" w14:textId="57B99D58"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18. Amy and Alex are making models for their science project. Both the models are in the shape of a square pyramid. The length of the sides of the base for both the models is 8 inches. Amy’s model is 5 inches tall and Alex’s model is 3 inches tall. Find the difference in volume of the two models.</w:t>
            </w:r>
            <w:r w:rsidR="00FC6C1A">
              <w:rPr>
                <w:rFonts w:ascii="Times New Roman" w:hAnsi="Times New Roman" w:cs="Times New Roman"/>
                <w:b/>
              </w:rPr>
              <w:t xml:space="preserve"> </w:t>
            </w:r>
          </w:p>
          <w:p w14:paraId="678CDE20" w14:textId="77777777" w:rsidR="005A61D9" w:rsidRDefault="005A61D9" w:rsidP="00FC6C1A">
            <w:pPr>
              <w:rPr>
                <w:rFonts w:ascii="Times New Roman" w:hAnsi="Times New Roman" w:cs="Times New Roman"/>
                <w:b/>
              </w:rPr>
            </w:pPr>
          </w:p>
          <w:p w14:paraId="092283A8" w14:textId="2570BDA4" w:rsidR="005A61D9" w:rsidRPr="00BF6C90" w:rsidRDefault="005A61D9" w:rsidP="00FC6C1A">
            <w:pPr>
              <w:rPr>
                <w:rFonts w:ascii="Times New Roman" w:hAnsi="Times New Roman" w:cs="Times New Roman"/>
                <w:color w:val="0070C0"/>
              </w:rPr>
            </w:pPr>
            <w:r w:rsidRPr="00BF6C90">
              <w:rPr>
                <w:rFonts w:ascii="Times New Roman" w:hAnsi="Times New Roman" w:cs="Times New Roman"/>
                <w:color w:val="0070C0"/>
              </w:rPr>
              <w:t>Solution</w:t>
            </w:r>
          </w:p>
          <w:p w14:paraId="71280A93" w14:textId="77777777" w:rsidR="005A61D9" w:rsidRPr="00BF6C90" w:rsidRDefault="005A61D9" w:rsidP="00FC6C1A">
            <w:pPr>
              <w:rPr>
                <w:rFonts w:ascii="Times New Roman" w:hAnsi="Times New Roman" w:cs="Times New Roman"/>
                <w:color w:val="0070C0"/>
              </w:rPr>
            </w:pPr>
          </w:p>
          <w:p w14:paraId="083ACB2A" w14:textId="220851AA" w:rsidR="005A61D9" w:rsidRPr="00BF6C90" w:rsidRDefault="005A61D9" w:rsidP="00FC6C1A">
            <w:pPr>
              <w:rPr>
                <w:rFonts w:ascii="Times New Roman" w:hAnsi="Times New Roman" w:cs="Times New Roman"/>
                <w:color w:val="0070C0"/>
              </w:rPr>
            </w:pPr>
            <w:r w:rsidRPr="00BF6C90">
              <w:rPr>
                <w:rFonts w:ascii="Times New Roman" w:hAnsi="Times New Roman" w:cs="Times New Roman"/>
                <w:color w:val="0070C0"/>
              </w:rPr>
              <w:t>We find the volume of each model and find the difference in them</w:t>
            </w:r>
          </w:p>
          <w:p w14:paraId="34319BCF" w14:textId="77777777" w:rsidR="005A61D9" w:rsidRPr="00BF6C90" w:rsidRDefault="005A61D9" w:rsidP="00FC6C1A">
            <w:pPr>
              <w:rPr>
                <w:rFonts w:ascii="Times New Roman" w:hAnsi="Times New Roman" w:cs="Times New Roman"/>
                <w:color w:val="0070C0"/>
              </w:rPr>
            </w:pPr>
          </w:p>
          <w:p w14:paraId="3A2FA1B0" w14:textId="4C413B79" w:rsidR="005A61D9" w:rsidRPr="00BF6C90" w:rsidRDefault="00BF6C90" w:rsidP="00BF6C90">
            <w:pPr>
              <w:rPr>
                <w:rFonts w:ascii="Times New Roman" w:hAnsi="Times New Roman" w:cs="Times New Roman"/>
                <w:color w:val="0070C0"/>
              </w:rPr>
            </w:pPr>
            <w:r w:rsidRPr="00BF6C90">
              <w:rPr>
                <w:rFonts w:ascii="Times New Roman" w:hAnsi="Times New Roman" w:cs="Times New Roman"/>
                <w:color w:val="0070C0"/>
              </w:rPr>
              <w:t xml:space="preserve">              </w:t>
            </w:r>
            <w:r w:rsidR="005A61D9" w:rsidRPr="00BF6C90">
              <w:rPr>
                <w:rFonts w:ascii="Times New Roman" w:hAnsi="Times New Roman" w:cs="Times New Roman"/>
                <w:color w:val="0070C0"/>
              </w:rPr>
              <w:t>V = a</w:t>
            </w:r>
            <w:r w:rsidR="005A61D9" w:rsidRPr="00BF6C90">
              <w:rPr>
                <w:rFonts w:ascii="Times New Roman" w:hAnsi="Times New Roman" w:cs="Times New Roman"/>
                <w:color w:val="0070C0"/>
                <w:vertAlign w:val="superscript"/>
              </w:rPr>
              <w:t>2</w:t>
            </w:r>
            <w:r w:rsidR="005A61D9" w:rsidRPr="00BF6C90">
              <w:rPr>
                <w:rFonts w:ascii="Times New Roman" w:hAnsi="Times New Roman" w:cs="Times New Roman"/>
                <w:color w:val="0070C0"/>
              </w:rPr>
              <w:t xml:space="preserve"> h/3</w:t>
            </w:r>
          </w:p>
          <w:p w14:paraId="4298C82C" w14:textId="0EEB72F5" w:rsidR="005A61D9" w:rsidRPr="00BF6C90" w:rsidRDefault="005A61D9" w:rsidP="00BF6C90">
            <w:pPr>
              <w:rPr>
                <w:rFonts w:ascii="Times New Roman" w:hAnsi="Times New Roman" w:cs="Times New Roman"/>
                <w:color w:val="0070C0"/>
              </w:rPr>
            </w:pPr>
            <w:r w:rsidRPr="00BF6C90">
              <w:rPr>
                <w:rFonts w:ascii="Times New Roman" w:hAnsi="Times New Roman" w:cs="Times New Roman"/>
                <w:color w:val="0070C0"/>
              </w:rPr>
              <w:t>Amy’s model</w:t>
            </w:r>
          </w:p>
          <w:p w14:paraId="4C866506" w14:textId="79A5C9C3" w:rsidR="005A61D9" w:rsidRPr="00BF6C90" w:rsidRDefault="005A61D9" w:rsidP="00BF6C90">
            <w:pPr>
              <w:rPr>
                <w:rFonts w:ascii="Times New Roman" w:hAnsi="Times New Roman" w:cs="Times New Roman"/>
                <w:color w:val="0070C0"/>
              </w:rPr>
            </w:pPr>
            <w:r w:rsidRPr="00BF6C90">
              <w:rPr>
                <w:rFonts w:ascii="Times New Roman" w:hAnsi="Times New Roman" w:cs="Times New Roman"/>
                <w:color w:val="0070C0"/>
              </w:rPr>
              <w:t>V = 8</w:t>
            </w:r>
            <w:r w:rsidRPr="00BF6C90">
              <w:rPr>
                <w:rFonts w:ascii="Times New Roman" w:hAnsi="Times New Roman" w:cs="Times New Roman"/>
                <w:color w:val="0070C0"/>
                <w:vertAlign w:val="superscript"/>
              </w:rPr>
              <w:t>2</w:t>
            </w:r>
            <w:r w:rsidRPr="00BF6C90">
              <w:rPr>
                <w:rFonts w:ascii="Times New Roman" w:hAnsi="Times New Roman" w:cs="Times New Roman"/>
                <w:color w:val="0070C0"/>
              </w:rPr>
              <w:t xml:space="preserve"> x 5/3</w:t>
            </w:r>
          </w:p>
          <w:p w14:paraId="56620953" w14:textId="683A36D9" w:rsidR="005A61D9" w:rsidRPr="00BF6C90" w:rsidRDefault="00BF6C90" w:rsidP="00BF6C90">
            <w:pPr>
              <w:rPr>
                <w:rFonts w:ascii="Times New Roman" w:hAnsi="Times New Roman" w:cs="Times New Roman"/>
                <w:color w:val="0070C0"/>
              </w:rPr>
            </w:pPr>
            <w:r w:rsidRPr="00BF6C90">
              <w:rPr>
                <w:rFonts w:ascii="Times New Roman" w:hAnsi="Times New Roman" w:cs="Times New Roman"/>
                <w:color w:val="0070C0"/>
              </w:rPr>
              <w:t>= 106.67 in3</w:t>
            </w:r>
          </w:p>
          <w:p w14:paraId="053F62F1" w14:textId="77777777" w:rsidR="00BF6C90" w:rsidRPr="00BF6C90" w:rsidRDefault="00BF6C90" w:rsidP="00BF6C90">
            <w:pPr>
              <w:rPr>
                <w:rFonts w:ascii="Times New Roman" w:hAnsi="Times New Roman" w:cs="Times New Roman"/>
                <w:color w:val="0070C0"/>
              </w:rPr>
            </w:pPr>
          </w:p>
          <w:p w14:paraId="451E43FF" w14:textId="52D27571" w:rsidR="00BF6C90" w:rsidRPr="00BF6C90" w:rsidRDefault="00BF6C90" w:rsidP="00BF6C90">
            <w:pPr>
              <w:rPr>
                <w:rFonts w:ascii="Times New Roman" w:hAnsi="Times New Roman" w:cs="Times New Roman"/>
                <w:color w:val="0070C0"/>
              </w:rPr>
            </w:pPr>
            <w:r w:rsidRPr="00BF6C90">
              <w:rPr>
                <w:rFonts w:ascii="Times New Roman" w:hAnsi="Times New Roman" w:cs="Times New Roman"/>
                <w:color w:val="0070C0"/>
              </w:rPr>
              <w:t>Alex’s model</w:t>
            </w:r>
          </w:p>
          <w:p w14:paraId="6EF0616A" w14:textId="21ADB30A" w:rsidR="00BF6C90" w:rsidRPr="00BF6C90" w:rsidRDefault="00BF6C90" w:rsidP="00BF6C90">
            <w:pPr>
              <w:rPr>
                <w:rFonts w:ascii="Times New Roman" w:hAnsi="Times New Roman" w:cs="Times New Roman"/>
                <w:color w:val="0070C0"/>
              </w:rPr>
            </w:pPr>
            <w:r w:rsidRPr="00BF6C90">
              <w:rPr>
                <w:rFonts w:ascii="Times New Roman" w:hAnsi="Times New Roman" w:cs="Times New Roman"/>
                <w:color w:val="0070C0"/>
              </w:rPr>
              <w:t>V= 8</w:t>
            </w:r>
            <w:r w:rsidRPr="00BF6C90">
              <w:rPr>
                <w:rFonts w:ascii="Times New Roman" w:hAnsi="Times New Roman" w:cs="Times New Roman"/>
                <w:color w:val="0070C0"/>
                <w:sz w:val="28"/>
                <w:vertAlign w:val="superscript"/>
              </w:rPr>
              <w:t>2</w:t>
            </w:r>
            <w:r w:rsidRPr="00BF6C90">
              <w:rPr>
                <w:rFonts w:ascii="Times New Roman" w:hAnsi="Times New Roman" w:cs="Times New Roman"/>
                <w:color w:val="0070C0"/>
              </w:rPr>
              <w:t xml:space="preserve"> x 3/3</w:t>
            </w:r>
          </w:p>
          <w:p w14:paraId="1FBA5935" w14:textId="1C570A29" w:rsidR="00BF6C90" w:rsidRPr="00BF6C90" w:rsidRDefault="00BF6C90" w:rsidP="00BF6C90">
            <w:pPr>
              <w:rPr>
                <w:rFonts w:ascii="Times New Roman" w:hAnsi="Times New Roman" w:cs="Times New Roman"/>
                <w:color w:val="0070C0"/>
              </w:rPr>
            </w:pPr>
            <w:r w:rsidRPr="00BF6C90">
              <w:rPr>
                <w:rFonts w:ascii="Times New Roman" w:hAnsi="Times New Roman" w:cs="Times New Roman"/>
                <w:color w:val="0070C0"/>
              </w:rPr>
              <w:t>= 64 in 3</w:t>
            </w:r>
          </w:p>
          <w:p w14:paraId="4AFD002C" w14:textId="269FD0FF" w:rsidR="00BF6C90" w:rsidRPr="00BF6C90" w:rsidRDefault="00BF6C90" w:rsidP="00BF6C90">
            <w:pPr>
              <w:rPr>
                <w:rFonts w:ascii="Times New Roman" w:hAnsi="Times New Roman" w:cs="Times New Roman"/>
                <w:color w:val="0070C0"/>
              </w:rPr>
            </w:pPr>
            <w:r w:rsidRPr="00BF6C90">
              <w:rPr>
                <w:rFonts w:ascii="Times New Roman" w:hAnsi="Times New Roman" w:cs="Times New Roman"/>
                <w:color w:val="0070C0"/>
              </w:rPr>
              <w:t>Difference = 106.67 – 64</w:t>
            </w:r>
          </w:p>
          <w:p w14:paraId="24FC25B1" w14:textId="522D8CE0" w:rsidR="00BF6C90" w:rsidRPr="00BF6C90" w:rsidRDefault="00BF6C90" w:rsidP="00BF6C90">
            <w:pPr>
              <w:rPr>
                <w:rFonts w:ascii="Times New Roman" w:hAnsi="Times New Roman" w:cs="Times New Roman"/>
                <w:color w:val="0070C0"/>
              </w:rPr>
            </w:pPr>
            <w:r w:rsidRPr="00BF6C90">
              <w:rPr>
                <w:rFonts w:ascii="Times New Roman" w:hAnsi="Times New Roman" w:cs="Times New Roman"/>
                <w:color w:val="0070C0"/>
              </w:rPr>
              <w:t>= 42.67 in3</w:t>
            </w:r>
          </w:p>
          <w:p w14:paraId="30AE76DF" w14:textId="77777777" w:rsidR="00A2653A" w:rsidRDefault="00A2653A">
            <w:pPr>
              <w:pStyle w:val="p"/>
            </w:pPr>
          </w:p>
          <w:p w14:paraId="69F60DD0" w14:textId="77777777" w:rsidR="00FC6C1A" w:rsidRDefault="00FC6C1A">
            <w:pPr>
              <w:pStyle w:val="p"/>
            </w:pPr>
          </w:p>
          <w:p w14:paraId="1253280E" w14:textId="77777777" w:rsidR="00FC6C1A" w:rsidRDefault="00FC6C1A">
            <w:pPr>
              <w:pStyle w:val="p"/>
            </w:pPr>
          </w:p>
          <w:p w14:paraId="2423E4E1" w14:textId="1F7CD063" w:rsidR="00FC6C1A" w:rsidRDefault="00FC6C1A">
            <w:pPr>
              <w:pStyle w:val="p"/>
            </w:pPr>
          </w:p>
        </w:tc>
      </w:tr>
      <w:tr w:rsidR="00BF6C90" w14:paraId="77993989" w14:textId="77777777" w:rsidTr="00BF6C90">
        <w:tc>
          <w:tcPr>
            <w:tcW w:w="5000" w:type="pct"/>
            <w:tcMar>
              <w:top w:w="0" w:type="dxa"/>
              <w:left w:w="0" w:type="dxa"/>
              <w:bottom w:w="0" w:type="dxa"/>
              <w:right w:w="0" w:type="dxa"/>
            </w:tcMar>
            <w:vAlign w:val="center"/>
          </w:tcPr>
          <w:p w14:paraId="7CB2EF74" w14:textId="77777777" w:rsidR="00BF6C90" w:rsidRDefault="00BF6C90" w:rsidP="00FC6C1A">
            <w:pPr>
              <w:rPr>
                <w:rFonts w:ascii="Times New Roman" w:eastAsia="Times New Roman" w:hAnsi="Times New Roman" w:cs="Times New Roman"/>
                <w:color w:val="000000"/>
                <w:sz w:val="22"/>
                <w:szCs w:val="22"/>
              </w:rPr>
            </w:pPr>
          </w:p>
        </w:tc>
      </w:tr>
    </w:tbl>
    <w:p w14:paraId="5C35FD0E"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2CFEC18A" w14:textId="77777777">
        <w:tc>
          <w:tcPr>
            <w:tcW w:w="5000" w:type="pct"/>
            <w:tcMar>
              <w:top w:w="0" w:type="dxa"/>
              <w:left w:w="0" w:type="dxa"/>
              <w:bottom w:w="0" w:type="dxa"/>
              <w:right w:w="0" w:type="dxa"/>
            </w:tcMar>
            <w:vAlign w:val="center"/>
          </w:tcPr>
          <w:p w14:paraId="1E39DDCD" w14:textId="73BFC744" w:rsidR="00A2653A" w:rsidRDefault="001E5258">
            <w:pPr>
              <w:pStyle w:val="p"/>
            </w:pPr>
            <w:r>
              <w:rPr>
                <w:rFonts w:ascii="Times New Roman" w:eastAsia="Times New Roman" w:hAnsi="Times New Roman" w:cs="Times New Roman"/>
                <w:i/>
                <w:iCs/>
                <w:color w:val="000000"/>
                <w:sz w:val="22"/>
                <w:szCs w:val="22"/>
              </w:rPr>
              <w:t xml:space="preserve">A badminton court has stripes dividing it into rectangular regions. For singles play, the inbound region is defined by segments </w:t>
            </w:r>
            <w:r w:rsidR="00FC6C1A">
              <w:rPr>
                <w:rFonts w:ascii="Times New Roman" w:eastAsia="Times New Roman" w:hAnsi="Times New Roman" w:cs="Times New Roman"/>
                <w:i/>
                <w:iCs/>
                <w:noProof/>
                <w:color w:val="000000"/>
                <w:position w:val="-6"/>
                <w:sz w:val="22"/>
                <w:szCs w:val="22"/>
              </w:rPr>
              <w:drawing>
                <wp:inline distT="0" distB="0" distL="0" distR="0" wp14:anchorId="198A7E43" wp14:editId="0639D57D">
                  <wp:extent cx="190500" cy="215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2159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xml:space="preserve">and </w:t>
            </w:r>
            <w:r w:rsidR="00FC6C1A">
              <w:rPr>
                <w:rFonts w:ascii="Times New Roman" w:eastAsia="Times New Roman" w:hAnsi="Times New Roman" w:cs="Times New Roman"/>
                <w:i/>
                <w:iCs/>
                <w:noProof/>
                <w:color w:val="000000"/>
                <w:position w:val="-4"/>
                <w:sz w:val="22"/>
                <w:szCs w:val="22"/>
              </w:rPr>
              <w:drawing>
                <wp:inline distT="0" distB="0" distL="0" distR="0" wp14:anchorId="711A96D8" wp14:editId="3C1913A1">
                  <wp:extent cx="165100" cy="190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5100" cy="1905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xml:space="preserve">. The doubles court is bound by the segments </w:t>
            </w:r>
            <w:r w:rsidR="00FC6C1A">
              <w:rPr>
                <w:rFonts w:ascii="Times New Roman" w:eastAsia="Times New Roman" w:hAnsi="Times New Roman" w:cs="Times New Roman"/>
                <w:i/>
                <w:iCs/>
                <w:noProof/>
                <w:color w:val="000000"/>
                <w:position w:val="-4"/>
                <w:sz w:val="22"/>
                <w:szCs w:val="22"/>
              </w:rPr>
              <w:drawing>
                <wp:inline distT="0" distB="0" distL="0" distR="0" wp14:anchorId="2419D9C0" wp14:editId="44DC1F03">
                  <wp:extent cx="177800" cy="190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7800" cy="1905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xml:space="preserve">and </w:t>
            </w:r>
            <w:r w:rsidR="00FC6C1A">
              <w:rPr>
                <w:rFonts w:ascii="Times New Roman" w:eastAsia="Times New Roman" w:hAnsi="Times New Roman" w:cs="Times New Roman"/>
                <w:i/>
                <w:iCs/>
                <w:noProof/>
                <w:color w:val="000000"/>
                <w:position w:val="-4"/>
                <w:sz w:val="22"/>
                <w:szCs w:val="22"/>
              </w:rPr>
              <w:drawing>
                <wp:inline distT="0" distB="0" distL="0" distR="0" wp14:anchorId="0EC36934" wp14:editId="045E5F71">
                  <wp:extent cx="190500" cy="190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w:t>
            </w:r>
            <w:r>
              <w:rPr>
                <w:rFonts w:ascii="Times New Roman" w:eastAsia="Times New Roman" w:hAnsi="Times New Roman" w:cs="Times New Roman"/>
                <w:i/>
                <w:iCs/>
                <w:color w:val="000000"/>
                <w:sz w:val="22"/>
                <w:szCs w:val="22"/>
              </w:rPr>
              <w:br/>
            </w:r>
            <w:r>
              <w:rPr>
                <w:rFonts w:ascii="Times New Roman" w:eastAsia="Times New Roman" w:hAnsi="Times New Roman" w:cs="Times New Roman"/>
                <w:i/>
                <w:iCs/>
                <w:color w:val="000000"/>
                <w:sz w:val="22"/>
                <w:szCs w:val="22"/>
              </w:rPr>
              <w:br/>
            </w:r>
            <w:r w:rsidR="00FC6C1A">
              <w:rPr>
                <w:rFonts w:ascii="Times New Roman" w:eastAsia="Times New Roman" w:hAnsi="Times New Roman" w:cs="Times New Roman"/>
                <w:i/>
                <w:iCs/>
                <w:noProof/>
                <w:color w:val="000000"/>
                <w:position w:val="-181"/>
                <w:sz w:val="22"/>
                <w:szCs w:val="22"/>
              </w:rPr>
              <w:drawing>
                <wp:inline distT="0" distB="0" distL="0" distR="0" wp14:anchorId="79A7AA2F" wp14:editId="4992FDED">
                  <wp:extent cx="2209800" cy="2438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9800" cy="2438400"/>
                          </a:xfrm>
                          <a:prstGeom prst="rect">
                            <a:avLst/>
                          </a:prstGeom>
                          <a:noFill/>
                          <a:ln>
                            <a:noFill/>
                          </a:ln>
                        </pic:spPr>
                      </pic:pic>
                    </a:graphicData>
                  </a:graphic>
                </wp:inline>
              </w:drawing>
            </w:r>
          </w:p>
        </w:tc>
      </w:tr>
    </w:tbl>
    <w:p w14:paraId="44538A39" w14:textId="77777777" w:rsidR="00A2653A" w:rsidRDefault="00A2653A"/>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66E23E69" w14:textId="77777777">
        <w:tc>
          <w:tcPr>
            <w:tcW w:w="5000" w:type="pct"/>
            <w:tcMar>
              <w:top w:w="0" w:type="dxa"/>
              <w:left w:w="0" w:type="dxa"/>
              <w:bottom w:w="0" w:type="dxa"/>
              <w:right w:w="0" w:type="dxa"/>
            </w:tcMar>
            <w:vAlign w:val="center"/>
          </w:tcPr>
          <w:p w14:paraId="1B345C82" w14:textId="6464A014"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 xml:space="preserve">19. While serving, the shuttlecock must land within </w:t>
            </w:r>
            <w:r>
              <w:rPr>
                <w:rFonts w:ascii="Times New Roman" w:eastAsia="Times New Roman" w:hAnsi="Times New Roman" w:cs="Times New Roman"/>
                <w:i/>
                <w:iCs/>
                <w:color w:val="000000"/>
                <w:sz w:val="22"/>
                <w:szCs w:val="22"/>
              </w:rPr>
              <w:t>JLMN</w:t>
            </w:r>
            <w:r>
              <w:rPr>
                <w:rFonts w:ascii="Times New Roman" w:eastAsia="Times New Roman" w:hAnsi="Times New Roman" w:cs="Times New Roman"/>
                <w:color w:val="000000"/>
                <w:sz w:val="22"/>
                <w:szCs w:val="22"/>
              </w:rPr>
              <w:t>, the service box. Find the probability that a shuttlecock will land in the service box, relative to the court.</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7F1FB265" w14:textId="77777777" w:rsidR="00A2653A" w:rsidRDefault="00A2653A">
            <w:pPr>
              <w:pStyle w:val="p"/>
            </w:pPr>
          </w:p>
          <w:p w14:paraId="27D12725" w14:textId="633031CF" w:rsidR="00FC6C1A" w:rsidRPr="005A61D9" w:rsidRDefault="005A61D9">
            <w:pPr>
              <w:pStyle w:val="p"/>
              <w:rPr>
                <w:color w:val="0070C0"/>
              </w:rPr>
            </w:pPr>
            <w:r w:rsidRPr="005A61D9">
              <w:rPr>
                <w:color w:val="0070C0"/>
              </w:rPr>
              <w:t>Solution</w:t>
            </w:r>
          </w:p>
          <w:p w14:paraId="4AF3C91C" w14:textId="77777777" w:rsidR="005A61D9" w:rsidRPr="005A61D9" w:rsidRDefault="005A61D9">
            <w:pPr>
              <w:pStyle w:val="p"/>
              <w:rPr>
                <w:color w:val="0070C0"/>
              </w:rPr>
            </w:pPr>
          </w:p>
          <w:p w14:paraId="4558804D" w14:textId="030CE049" w:rsidR="005A61D9" w:rsidRPr="005A61D9" w:rsidRDefault="005A61D9">
            <w:pPr>
              <w:pStyle w:val="p"/>
              <w:rPr>
                <w:color w:val="0070C0"/>
              </w:rPr>
            </w:pPr>
            <w:r w:rsidRPr="005A61D9">
              <w:rPr>
                <w:color w:val="0070C0"/>
              </w:rPr>
              <w:t>Area of the court= AB x BD</w:t>
            </w:r>
          </w:p>
          <w:p w14:paraId="2005007A" w14:textId="650B993B" w:rsidR="005A61D9" w:rsidRPr="005A61D9" w:rsidRDefault="005A61D9">
            <w:pPr>
              <w:pStyle w:val="p"/>
              <w:rPr>
                <w:color w:val="0070C0"/>
              </w:rPr>
            </w:pPr>
            <w:r w:rsidRPr="005A61D9">
              <w:rPr>
                <w:color w:val="0070C0"/>
              </w:rPr>
              <w:t xml:space="preserve">                           = (1.98 + 3.96 + 0.76) x 6.1</w:t>
            </w:r>
          </w:p>
          <w:p w14:paraId="0902466D" w14:textId="3F463B9E" w:rsidR="005A61D9" w:rsidRPr="005A61D9" w:rsidRDefault="005A61D9">
            <w:pPr>
              <w:pStyle w:val="p"/>
              <w:rPr>
                <w:color w:val="0070C0"/>
              </w:rPr>
            </w:pPr>
            <w:r w:rsidRPr="005A61D9">
              <w:rPr>
                <w:color w:val="0070C0"/>
              </w:rPr>
              <w:t xml:space="preserve">                           = 40.87 m</w:t>
            </w:r>
            <w:r w:rsidRPr="00BF6C90">
              <w:rPr>
                <w:color w:val="0070C0"/>
                <w:vertAlign w:val="superscript"/>
              </w:rPr>
              <w:t>2</w:t>
            </w:r>
          </w:p>
          <w:p w14:paraId="7A72F19E" w14:textId="54A9C778" w:rsidR="005A61D9" w:rsidRPr="005A61D9" w:rsidRDefault="005A61D9">
            <w:pPr>
              <w:pStyle w:val="p"/>
              <w:rPr>
                <w:color w:val="0070C0"/>
              </w:rPr>
            </w:pPr>
            <w:r w:rsidRPr="005A61D9">
              <w:rPr>
                <w:color w:val="0070C0"/>
              </w:rPr>
              <w:t>Area of service box JLMN= JM x MN</w:t>
            </w:r>
          </w:p>
          <w:p w14:paraId="10563A70" w14:textId="16A87F17" w:rsidR="005A61D9" w:rsidRPr="005A61D9" w:rsidRDefault="005A61D9">
            <w:pPr>
              <w:pStyle w:val="p"/>
              <w:rPr>
                <w:color w:val="0070C0"/>
              </w:rPr>
            </w:pPr>
            <w:r w:rsidRPr="005A61D9">
              <w:rPr>
                <w:color w:val="0070C0"/>
              </w:rPr>
              <w:t xml:space="preserve">                                         = 3.96 x (5.18/2)</w:t>
            </w:r>
          </w:p>
          <w:p w14:paraId="59204C20" w14:textId="47155F5C" w:rsidR="005A61D9" w:rsidRPr="005A61D9" w:rsidRDefault="005A61D9">
            <w:pPr>
              <w:pStyle w:val="p"/>
              <w:rPr>
                <w:color w:val="0070C0"/>
              </w:rPr>
            </w:pPr>
            <w:r w:rsidRPr="005A61D9">
              <w:rPr>
                <w:color w:val="0070C0"/>
              </w:rPr>
              <w:t xml:space="preserve">                                         = 10.256 m</w:t>
            </w:r>
            <w:r w:rsidRPr="00BF6C90">
              <w:rPr>
                <w:color w:val="0070C0"/>
                <w:vertAlign w:val="superscript"/>
              </w:rPr>
              <w:t>2</w:t>
            </w:r>
          </w:p>
          <w:p w14:paraId="19F8304E" w14:textId="1D154E15" w:rsidR="005A61D9" w:rsidRPr="005A61D9" w:rsidRDefault="005A61D9">
            <w:pPr>
              <w:pStyle w:val="p"/>
              <w:rPr>
                <w:color w:val="0070C0"/>
              </w:rPr>
            </w:pPr>
            <w:r w:rsidRPr="005A61D9">
              <w:rPr>
                <w:color w:val="0070C0"/>
              </w:rPr>
              <w:t>The probability that a shuttlecock will land in the service box relative to that of the court is given by:</w:t>
            </w:r>
          </w:p>
          <w:p w14:paraId="55613BD8" w14:textId="77777777" w:rsidR="005A61D9" w:rsidRPr="005A61D9" w:rsidRDefault="005A61D9">
            <w:pPr>
              <w:pStyle w:val="p"/>
              <w:rPr>
                <w:color w:val="0070C0"/>
              </w:rPr>
            </w:pPr>
            <w:r w:rsidRPr="005A61D9">
              <w:rPr>
                <w:color w:val="0070C0"/>
              </w:rPr>
              <w:t xml:space="preserve">               </w:t>
            </w:r>
          </w:p>
          <w:p w14:paraId="0E41B180" w14:textId="2B3DA3F8" w:rsidR="005A61D9" w:rsidRPr="005A61D9" w:rsidRDefault="005A61D9">
            <w:pPr>
              <w:pStyle w:val="p"/>
              <w:rPr>
                <w:color w:val="0070C0"/>
              </w:rPr>
            </w:pPr>
            <w:r w:rsidRPr="005A61D9">
              <w:rPr>
                <w:color w:val="0070C0"/>
              </w:rPr>
              <w:t xml:space="preserve">                                 = Area of service box / Are of court</w:t>
            </w:r>
          </w:p>
          <w:p w14:paraId="76C8256D" w14:textId="77777777" w:rsidR="005A61D9" w:rsidRPr="005A61D9" w:rsidRDefault="005A61D9">
            <w:pPr>
              <w:pStyle w:val="p"/>
              <w:rPr>
                <w:color w:val="0070C0"/>
              </w:rPr>
            </w:pPr>
            <w:r w:rsidRPr="005A61D9">
              <w:rPr>
                <w:color w:val="0070C0"/>
              </w:rPr>
              <w:t xml:space="preserve">                                </w:t>
            </w:r>
          </w:p>
          <w:p w14:paraId="6EED8EFA" w14:textId="4CCD518F" w:rsidR="005A61D9" w:rsidRPr="005A61D9" w:rsidRDefault="005A61D9">
            <w:pPr>
              <w:pStyle w:val="p"/>
              <w:rPr>
                <w:color w:val="0070C0"/>
              </w:rPr>
            </w:pPr>
            <w:r w:rsidRPr="005A61D9">
              <w:rPr>
                <w:color w:val="0070C0"/>
              </w:rPr>
              <w:t xml:space="preserve">                                  = 10.256/40.87 = 0.25094</w:t>
            </w:r>
          </w:p>
          <w:p w14:paraId="66DA6BC0" w14:textId="5E8676EA" w:rsidR="005A61D9" w:rsidRPr="005A61D9" w:rsidRDefault="005A61D9" w:rsidP="005A61D9">
            <w:pPr>
              <w:pStyle w:val="p"/>
              <w:spacing w:line="360" w:lineRule="auto"/>
              <w:rPr>
                <w:color w:val="0070C0"/>
              </w:rPr>
            </w:pPr>
            <w:r w:rsidRPr="005A61D9">
              <w:rPr>
                <w:color w:val="0070C0"/>
              </w:rPr>
              <w:t xml:space="preserve">                                  = 25.094 % </w:t>
            </w:r>
          </w:p>
          <w:p w14:paraId="0469EB60" w14:textId="77777777" w:rsidR="005A61D9" w:rsidRDefault="005A61D9">
            <w:pPr>
              <w:pStyle w:val="p"/>
            </w:pPr>
          </w:p>
          <w:p w14:paraId="53EA844C" w14:textId="7E0BDAAD" w:rsidR="00FC6C1A" w:rsidRDefault="00FC6C1A">
            <w:pPr>
              <w:pStyle w:val="p"/>
            </w:pPr>
          </w:p>
        </w:tc>
      </w:tr>
    </w:tbl>
    <w:p w14:paraId="10812414" w14:textId="77777777" w:rsidR="00A2653A" w:rsidRDefault="00A2653A">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88"/>
      </w:tblGrid>
      <w:tr w:rsidR="00A2653A" w14:paraId="75596748" w14:textId="77777777">
        <w:tc>
          <w:tcPr>
            <w:tcW w:w="5000" w:type="pct"/>
            <w:tcMar>
              <w:top w:w="0" w:type="dxa"/>
              <w:left w:w="0" w:type="dxa"/>
              <w:bottom w:w="0" w:type="dxa"/>
              <w:right w:w="0" w:type="dxa"/>
            </w:tcMar>
            <w:vAlign w:val="center"/>
          </w:tcPr>
          <w:p w14:paraId="1DD77981" w14:textId="6E5D1324" w:rsidR="00FC6C1A" w:rsidRDefault="001E5258" w:rsidP="00FC6C1A">
            <w:pPr>
              <w:rPr>
                <w:rFonts w:ascii="Times New Roman" w:hAnsi="Times New Roman" w:cs="Times New Roman"/>
                <w:b/>
              </w:rPr>
            </w:pPr>
            <w:r>
              <w:rPr>
                <w:rFonts w:ascii="Times New Roman" w:eastAsia="Times New Roman" w:hAnsi="Times New Roman" w:cs="Times New Roman"/>
                <w:color w:val="000000"/>
                <w:sz w:val="22"/>
                <w:szCs w:val="22"/>
              </w:rPr>
              <w:t>20. A school ordered a trapezoidal activity table as shown in the figure. Find the area of the table.</w:t>
            </w:r>
            <w:r w:rsidR="00FC6C1A">
              <w:rPr>
                <w:rFonts w:ascii="Times New Roman" w:hAnsi="Times New Roman" w:cs="Times New Roman"/>
                <w:b/>
              </w:rPr>
              <w:t xml:space="preserve"> (</w:t>
            </w:r>
            <w:r w:rsidR="00FC6C1A" w:rsidRPr="00E06E01">
              <w:rPr>
                <w:rFonts w:ascii="Times New Roman" w:hAnsi="Times New Roman" w:cs="Times New Roman"/>
                <w:b/>
              </w:rPr>
              <w:t>JUSTIFY</w:t>
            </w:r>
            <w:r w:rsidR="00FC6C1A">
              <w:rPr>
                <w:rFonts w:ascii="Times New Roman" w:hAnsi="Times New Roman" w:cs="Times New Roman"/>
                <w:b/>
              </w:rPr>
              <w:t>)</w:t>
            </w:r>
          </w:p>
          <w:p w14:paraId="4551D640" w14:textId="77777777" w:rsidR="00A2653A" w:rsidRDefault="00A2653A">
            <w:pPr>
              <w:pStyle w:val="p"/>
            </w:pPr>
          </w:p>
          <w:p w14:paraId="6F953DEC" w14:textId="77777777" w:rsidR="00A2653A" w:rsidRDefault="001E5258">
            <w:pPr>
              <w:pStyle w:val="p"/>
            </w:pPr>
            <w:r>
              <w:rPr>
                <w:rFonts w:ascii="Times New Roman" w:eastAsia="Times New Roman" w:hAnsi="Times New Roman" w:cs="Times New Roman"/>
                <w:color w:val="000000"/>
                <w:sz w:val="22"/>
                <w:szCs w:val="22"/>
              </w:rPr>
              <w:t>​</w:t>
            </w:r>
          </w:p>
          <w:p w14:paraId="4B757D6C" w14:textId="15375756" w:rsidR="00A2653A" w:rsidRDefault="00FC6C1A">
            <w:pPr>
              <w:pStyle w:val="p"/>
            </w:pPr>
            <w:r>
              <w:rPr>
                <w:noProof/>
                <w:position w:val="-92"/>
              </w:rPr>
              <w:drawing>
                <wp:inline distT="0" distB="0" distL="0" distR="0" wp14:anchorId="3038B30E" wp14:editId="4F76A225">
                  <wp:extent cx="1885950" cy="13271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85950" cy="1327150"/>
                          </a:xfrm>
                          <a:prstGeom prst="rect">
                            <a:avLst/>
                          </a:prstGeom>
                          <a:noFill/>
                          <a:ln>
                            <a:noFill/>
                          </a:ln>
                        </pic:spPr>
                      </pic:pic>
                    </a:graphicData>
                  </a:graphic>
                </wp:inline>
              </w:drawing>
            </w:r>
          </w:p>
        </w:tc>
      </w:tr>
    </w:tbl>
    <w:p w14:paraId="32A52D8C" w14:textId="77777777" w:rsidR="005A61D9" w:rsidRDefault="005A61D9">
      <w:pPr>
        <w:spacing w:after="75"/>
        <w:rPr>
          <w:color w:val="0070C0"/>
        </w:rPr>
      </w:pPr>
    </w:p>
    <w:p w14:paraId="01DC2734" w14:textId="04CD68AD" w:rsidR="00A2653A" w:rsidRPr="005A61D9" w:rsidRDefault="005A61D9">
      <w:pPr>
        <w:spacing w:after="75"/>
        <w:rPr>
          <w:color w:val="0070C0"/>
        </w:rPr>
      </w:pPr>
      <w:r w:rsidRPr="005A61D9">
        <w:rPr>
          <w:color w:val="0070C0"/>
        </w:rPr>
        <w:t>Solution</w:t>
      </w:r>
    </w:p>
    <w:p w14:paraId="699B45B0" w14:textId="5E141864" w:rsidR="005A61D9" w:rsidRPr="005A61D9" w:rsidRDefault="005A61D9">
      <w:pPr>
        <w:spacing w:after="75"/>
        <w:rPr>
          <w:color w:val="0070C0"/>
        </w:rPr>
      </w:pPr>
      <w:r w:rsidRPr="005A61D9">
        <w:rPr>
          <w:color w:val="0070C0"/>
        </w:rPr>
        <w:t>The shape of the table is trapezium</w:t>
      </w:r>
    </w:p>
    <w:p w14:paraId="43F89AE8" w14:textId="77777777" w:rsidR="005A61D9" w:rsidRPr="005A61D9" w:rsidRDefault="005A61D9">
      <w:pPr>
        <w:spacing w:after="75"/>
        <w:rPr>
          <w:color w:val="0070C0"/>
        </w:rPr>
      </w:pPr>
    </w:p>
    <w:p w14:paraId="3871387F" w14:textId="4E637827" w:rsidR="005A61D9" w:rsidRPr="005A61D9" w:rsidRDefault="005A61D9">
      <w:pPr>
        <w:spacing w:after="75"/>
        <w:rPr>
          <w:color w:val="0070C0"/>
        </w:rPr>
      </w:pPr>
      <w:r w:rsidRPr="005A61D9">
        <w:rPr>
          <w:color w:val="0070C0"/>
        </w:rPr>
        <w:t>Area = ½(a + b) h</w:t>
      </w:r>
    </w:p>
    <w:p w14:paraId="721BF0EF" w14:textId="53A848C0" w:rsidR="005A61D9" w:rsidRPr="005A61D9" w:rsidRDefault="005A61D9">
      <w:pPr>
        <w:spacing w:after="75"/>
        <w:rPr>
          <w:color w:val="0070C0"/>
        </w:rPr>
      </w:pPr>
      <w:r w:rsidRPr="005A61D9">
        <w:rPr>
          <w:color w:val="0070C0"/>
        </w:rPr>
        <w:t xml:space="preserve">         = ½ (60 + 30) 14</w:t>
      </w:r>
    </w:p>
    <w:p w14:paraId="0C7DDD87" w14:textId="79FBDD3D" w:rsidR="005A61D9" w:rsidRPr="005A61D9" w:rsidRDefault="005A61D9">
      <w:pPr>
        <w:spacing w:after="75"/>
        <w:rPr>
          <w:color w:val="0070C0"/>
        </w:rPr>
      </w:pPr>
      <w:r w:rsidRPr="005A61D9">
        <w:rPr>
          <w:color w:val="0070C0"/>
        </w:rPr>
        <w:t xml:space="preserve">         = 630 in</w:t>
      </w:r>
      <w:r w:rsidRPr="005A61D9">
        <w:rPr>
          <w:color w:val="0070C0"/>
          <w:vertAlign w:val="superscript"/>
        </w:rPr>
        <w:t>2</w:t>
      </w:r>
    </w:p>
    <w:sectPr w:rsidR="005A61D9" w:rsidRPr="005A61D9">
      <w:headerReference w:type="default" r:id="rId27"/>
      <w:pgSz w:w="12240" w:h="15840"/>
      <w:pgMar w:top="576" w:right="576" w:bottom="576"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0717E" w14:textId="77777777" w:rsidR="007A56A1" w:rsidRDefault="007A56A1">
      <w:r>
        <w:separator/>
      </w:r>
    </w:p>
  </w:endnote>
  <w:endnote w:type="continuationSeparator" w:id="0">
    <w:p w14:paraId="592BEE09" w14:textId="77777777" w:rsidR="007A56A1" w:rsidRDefault="007A5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F3A998" w14:textId="77777777" w:rsidR="007A56A1" w:rsidRDefault="007A56A1">
      <w:r>
        <w:separator/>
      </w:r>
    </w:p>
  </w:footnote>
  <w:footnote w:type="continuationSeparator" w:id="0">
    <w:p w14:paraId="7469283E" w14:textId="77777777" w:rsidR="007A56A1" w:rsidRDefault="007A5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467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670"/>
    </w:tblGrid>
    <w:tr w:rsidR="00A2653A" w14:paraId="7E2F0993" w14:textId="77777777">
      <w:tc>
        <w:tcPr>
          <w:tcW w:w="2250" w:type="pct"/>
          <w:tcMar>
            <w:top w:w="0" w:type="dxa"/>
            <w:left w:w="0" w:type="dxa"/>
            <w:bottom w:w="0" w:type="dxa"/>
            <w:right w:w="0" w:type="dxa"/>
          </w:tcMar>
        </w:tcPr>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90"/>
            <w:gridCol w:w="14080"/>
          </w:tblGrid>
          <w:tr w:rsidR="00A2653A" w14:paraId="722DC5BC" w14:textId="77777777">
            <w:tc>
              <w:tcPr>
                <w:tcW w:w="15" w:type="dxa"/>
                <w:tcMar>
                  <w:top w:w="0" w:type="dxa"/>
                  <w:left w:w="0" w:type="dxa"/>
                  <w:bottom w:w="0" w:type="dxa"/>
                  <w:right w:w="0" w:type="dxa"/>
                </w:tcMar>
              </w:tcPr>
              <w:p w14:paraId="2B181D95" w14:textId="77777777" w:rsidR="00A2653A" w:rsidRDefault="001E5258">
                <w:r>
                  <w:rPr>
                    <w:sz w:val="20"/>
                    <w:szCs w:val="20"/>
                  </w:rPr>
                  <w:t>Name:</w:t>
                </w:r>
              </w:p>
            </w:tc>
            <w:tc>
              <w:tcPr>
                <w:tcW w:w="0" w:type="auto"/>
                <w:tcBorders>
                  <w:bottom w:val="single" w:sz="6" w:space="0" w:color="000000"/>
                </w:tcBorders>
                <w:tcMar>
                  <w:top w:w="0" w:type="dxa"/>
                  <w:left w:w="0" w:type="dxa"/>
                  <w:bottom w:w="0" w:type="dxa"/>
                  <w:right w:w="0" w:type="dxa"/>
                </w:tcMar>
              </w:tcPr>
              <w:p w14:paraId="57339D7E" w14:textId="77777777" w:rsidR="00A2653A" w:rsidRDefault="001E5258">
                <w:r>
                  <w:rPr>
                    <w:sz w:val="20"/>
                    <w:szCs w:val="20"/>
                  </w:rPr>
                  <w:t> </w:t>
                </w:r>
              </w:p>
            </w:tc>
          </w:tr>
        </w:tbl>
        <w:p w14:paraId="6107AAC4" w14:textId="77777777" w:rsidR="00A2653A" w:rsidRDefault="00A2653A"/>
      </w:tc>
    </w:tr>
  </w:tbl>
  <w:p w14:paraId="6D8F4D94" w14:textId="69F47426" w:rsidR="00A2653A" w:rsidRDefault="001E5258" w:rsidP="00FC6C1A">
    <w:pPr>
      <w:jc w:val="center"/>
      <w:rPr>
        <w:rFonts w:ascii="Times New Roman" w:eastAsia="Times New Roman" w:hAnsi="Times New Roman" w:cs="Times New Roman"/>
        <w:b/>
        <w:bCs/>
        <w:color w:val="000000"/>
        <w:sz w:val="22"/>
        <w:szCs w:val="22"/>
        <w:u w:val="single"/>
      </w:rPr>
    </w:pPr>
    <w:r>
      <w:br/>
    </w:r>
    <w:r>
      <w:rPr>
        <w:rFonts w:ascii="Times New Roman" w:eastAsia="Times New Roman" w:hAnsi="Times New Roman" w:cs="Times New Roman"/>
        <w:b/>
        <w:bCs/>
        <w:color w:val="000000"/>
        <w:sz w:val="22"/>
        <w:szCs w:val="22"/>
        <w:u w:val="single"/>
      </w:rPr>
      <w:t>Geometry Part 2 Final Exam</w:t>
    </w:r>
  </w:p>
  <w:p w14:paraId="2DA0064D" w14:textId="4E2A45A7" w:rsidR="00A2653A" w:rsidRDefault="00FC6C1A">
    <w:r w:rsidRPr="00A12824">
      <w:rPr>
        <w:rFonts w:ascii="Times New Roman" w:eastAsia="Times New Roman" w:hAnsi="Times New Roman" w:cs="Times New Roman"/>
        <w:b/>
        <w:bCs/>
        <w:color w:val="000000"/>
        <w:sz w:val="22"/>
        <w:szCs w:val="22"/>
      </w:rPr>
      <w:t>Directions:</w:t>
    </w:r>
    <w:r w:rsidRPr="00A12824">
      <w:rPr>
        <w:rFonts w:ascii="Times New Roman" w:eastAsia="Times New Roman" w:hAnsi="Times New Roman" w:cs="Times New Roman"/>
        <w:bCs/>
        <w:color w:val="000000"/>
        <w:sz w:val="22"/>
        <w:szCs w:val="22"/>
      </w:rPr>
      <w:t xml:space="preserve"> Please make sure to justify </w:t>
    </w:r>
    <w:r w:rsidRPr="00A12824">
      <w:rPr>
        <w:rFonts w:ascii="Times New Roman" w:eastAsia="Times New Roman" w:hAnsi="Times New Roman" w:cs="Times New Roman"/>
        <w:b/>
        <w:bCs/>
        <w:color w:val="000000"/>
        <w:sz w:val="22"/>
        <w:szCs w:val="22"/>
        <w:u w:val="single"/>
      </w:rPr>
      <w:t>all</w:t>
    </w:r>
    <w:r w:rsidRPr="00A12824">
      <w:rPr>
        <w:rFonts w:ascii="Times New Roman" w:eastAsia="Times New Roman" w:hAnsi="Times New Roman" w:cs="Times New Roman"/>
        <w:bCs/>
        <w:color w:val="000000"/>
        <w:sz w:val="22"/>
        <w:szCs w:val="22"/>
      </w:rPr>
      <w:t xml:space="preserve"> answers. This includes showing work with necessary or providing adequate explanation.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wtzAwMjU1MDM0NjRU0lEKTi0uzszPAykwqgUAjRx3nSwAAAA="/>
  </w:docVars>
  <w:rsids>
    <w:rsidRoot w:val="00A2653A"/>
    <w:rsid w:val="001E5258"/>
    <w:rsid w:val="00213923"/>
    <w:rsid w:val="002B0CBE"/>
    <w:rsid w:val="002C5048"/>
    <w:rsid w:val="00375B87"/>
    <w:rsid w:val="003F60E9"/>
    <w:rsid w:val="004700A7"/>
    <w:rsid w:val="004A5A38"/>
    <w:rsid w:val="00535365"/>
    <w:rsid w:val="00541D27"/>
    <w:rsid w:val="005A3B21"/>
    <w:rsid w:val="005A61D9"/>
    <w:rsid w:val="00716661"/>
    <w:rsid w:val="0078720E"/>
    <w:rsid w:val="007A56A1"/>
    <w:rsid w:val="0087157B"/>
    <w:rsid w:val="00891412"/>
    <w:rsid w:val="00997F6F"/>
    <w:rsid w:val="009B63DF"/>
    <w:rsid w:val="00A2653A"/>
    <w:rsid w:val="00A72CE0"/>
    <w:rsid w:val="00BB0EB2"/>
    <w:rsid w:val="00BF6C90"/>
    <w:rsid w:val="00C92F3B"/>
    <w:rsid w:val="00EE4CD7"/>
    <w:rsid w:val="00FC6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52A3B"/>
  <w15:docId w15:val="{3A3826DB-67B5-492D-AC1C-07018E68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sz w:val="24"/>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ContentItem">
    <w:name w:val="questionContentItem"/>
    <w:basedOn w:val="Normal"/>
  </w:style>
  <w:style w:type="paragraph" w:customStyle="1" w:styleId="p">
    <w:name w:val="p"/>
    <w:basedOn w:val="Normal"/>
  </w:style>
  <w:style w:type="paragraph" w:styleId="Header">
    <w:name w:val="header"/>
    <w:basedOn w:val="Normal"/>
    <w:link w:val="HeaderChar"/>
    <w:uiPriority w:val="99"/>
    <w:unhideWhenUsed/>
    <w:rsid w:val="00FC6C1A"/>
    <w:pPr>
      <w:tabs>
        <w:tab w:val="center" w:pos="4680"/>
        <w:tab w:val="right" w:pos="9360"/>
      </w:tabs>
    </w:pPr>
  </w:style>
  <w:style w:type="character" w:customStyle="1" w:styleId="HeaderChar">
    <w:name w:val="Header Char"/>
    <w:basedOn w:val="DefaultParagraphFont"/>
    <w:link w:val="Header"/>
    <w:uiPriority w:val="99"/>
    <w:rsid w:val="00FC6C1A"/>
    <w:rPr>
      <w:rFonts w:ascii="Arial" w:eastAsia="Arial" w:hAnsi="Arial" w:cs="Arial"/>
      <w:sz w:val="24"/>
      <w:szCs w:val="24"/>
      <w:bdr w:val="nil"/>
    </w:rPr>
  </w:style>
  <w:style w:type="paragraph" w:styleId="Footer">
    <w:name w:val="footer"/>
    <w:basedOn w:val="Normal"/>
    <w:link w:val="FooterChar"/>
    <w:uiPriority w:val="99"/>
    <w:unhideWhenUsed/>
    <w:rsid w:val="00FC6C1A"/>
    <w:pPr>
      <w:tabs>
        <w:tab w:val="center" w:pos="4680"/>
        <w:tab w:val="right" w:pos="9360"/>
      </w:tabs>
    </w:pPr>
  </w:style>
  <w:style w:type="character" w:customStyle="1" w:styleId="FooterChar">
    <w:name w:val="Footer Char"/>
    <w:basedOn w:val="DefaultParagraphFont"/>
    <w:link w:val="Footer"/>
    <w:uiPriority w:val="99"/>
    <w:rsid w:val="00FC6C1A"/>
    <w:rPr>
      <w:rFonts w:ascii="Arial" w:eastAsia="Arial" w:hAnsi="Arial" w:cs="Arial"/>
      <w:sz w:val="24"/>
      <w:szCs w:val="24"/>
      <w:bdr w:val="nil"/>
    </w:rPr>
  </w:style>
  <w:style w:type="paragraph" w:styleId="BalloonText">
    <w:name w:val="Balloon Text"/>
    <w:basedOn w:val="Normal"/>
    <w:link w:val="BalloonTextChar"/>
    <w:uiPriority w:val="99"/>
    <w:semiHidden/>
    <w:unhideWhenUsed/>
    <w:rsid w:val="002B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CBE"/>
    <w:rPr>
      <w:rFonts w:ascii="Segoe UI" w:eastAsia="Arial"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Geometry Part 2 Final Exam</vt:lpstr>
    </vt:vector>
  </TitlesOfParts>
  <Company>eAssessment</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Geometry Part 2 Final Exam</dc:title>
  <dc:creator>Math Consultants</dc:creator>
  <cp:lastModifiedBy>Yoga Future Tech LTD</cp:lastModifiedBy>
  <cp:revision>2</cp:revision>
  <dcterms:created xsi:type="dcterms:W3CDTF">2019-07-06T16:39:00Z</dcterms:created>
  <dcterms:modified xsi:type="dcterms:W3CDTF">2019-07-06T16:39:00Z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GM3DAMZRGU4TSMJV</vt:lpwstr>
  </property>
</Properties>
</file>